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6B576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63C4B6E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2269373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CF39078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6FA48CD" w14:textId="163BDB32" w:rsidR="006D2390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154D519" w14:textId="77777777" w:rsidR="00905125" w:rsidRPr="00BE755E" w:rsidRDefault="00905125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C7A807" w14:textId="5CDC80C4" w:rsidR="006D2390" w:rsidRDefault="00905125" w:rsidP="00905125">
      <w:pPr>
        <w:ind w:left="9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8035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57FA1">
        <w:rPr>
          <w:rFonts w:ascii="Times New Roman" w:hAnsi="Times New Roman" w:cs="Times New Roman"/>
          <w:b/>
          <w:sz w:val="28"/>
          <w:szCs w:val="28"/>
        </w:rPr>
        <w:t>Кафедра</w:t>
      </w:r>
      <w:r w:rsidRPr="00905125">
        <w:rPr>
          <w:rFonts w:ascii="Times New Roman" w:hAnsi="Times New Roman" w:cs="Times New Roman"/>
          <w:b/>
          <w:sz w:val="28"/>
          <w:szCs w:val="28"/>
        </w:rPr>
        <w:t xml:space="preserve"> международного и публичного права</w:t>
      </w:r>
    </w:p>
    <w:p w14:paraId="1244B97F" w14:textId="18C0CB3D" w:rsidR="00E80356" w:rsidRPr="00905125" w:rsidRDefault="00616C08" w:rsidP="001D0E00">
      <w:pPr>
        <w:ind w:left="90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Юридический факультет</w:t>
      </w:r>
    </w:p>
    <w:p w14:paraId="17C5F884" w14:textId="77777777" w:rsidR="006D2390" w:rsidRPr="00613DC5" w:rsidRDefault="006D2390" w:rsidP="006D239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D2390" w:rsidRPr="00445D28" w14:paraId="61B19BBF" w14:textId="77777777" w:rsidTr="007619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548FB" w14:textId="77777777" w:rsidR="002C782D" w:rsidRPr="00445D28" w:rsidRDefault="002C782D" w:rsidP="002C7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3ADCE3B" w14:textId="4780AC9F" w:rsidR="002C782D" w:rsidRPr="00445D28" w:rsidRDefault="002C782D" w:rsidP="002C782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 Проректор по учебной и </w:t>
            </w:r>
            <w:r w:rsidR="00CB0FC9"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методической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  <w:p w14:paraId="3DCD6974" w14:textId="77777777" w:rsidR="002C782D" w:rsidRPr="00445D28" w:rsidRDefault="002C782D" w:rsidP="002C78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34D94" w14:textId="77777777" w:rsidR="002C782D" w:rsidRPr="00445D28" w:rsidRDefault="002C782D" w:rsidP="002C78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____________ Е.А. </w:t>
            </w:r>
            <w:r w:rsidRPr="00445D28">
              <w:t xml:space="preserve">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Каменева </w:t>
            </w:r>
          </w:p>
          <w:p w14:paraId="72D3D059" w14:textId="40953AFC" w:rsidR="002C782D" w:rsidRPr="00445D28" w:rsidRDefault="002C782D" w:rsidP="002C7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A253D9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proofErr w:type="gramStart"/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_»</w:t>
            </w:r>
            <w:r w:rsidRPr="00445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proofErr w:type="gramEnd"/>
            <w:r w:rsidRPr="00445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r w:rsidR="00A253D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июня       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27840" w:rsidRPr="00445D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E544395" w14:textId="77777777" w:rsidR="006D2390" w:rsidRPr="00445D28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75B0C873" w14:textId="77777777" w:rsidR="006D2390" w:rsidRPr="00BE755E" w:rsidRDefault="006D2390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08C44537" w14:textId="77777777" w:rsidTr="007619E9">
        <w:tc>
          <w:tcPr>
            <w:tcW w:w="2586" w:type="pct"/>
          </w:tcPr>
          <w:p w14:paraId="1A06CA5B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118DD22A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A00C0B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FB039F" w14:textId="0B29124A" w:rsidR="006D2390" w:rsidRPr="00BE755E" w:rsidRDefault="006C604F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А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>.</w:t>
      </w:r>
      <w:r>
        <w:rPr>
          <w:rFonts w:ascii="Times New Roman" w:hAnsi="Times New Roman" w:cs="Times New Roman"/>
          <w:sz w:val="32"/>
          <w:szCs w:val="32"/>
          <w:lang w:eastAsia="ru-RU"/>
        </w:rPr>
        <w:t>В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 xml:space="preserve">. </w:t>
      </w:r>
      <w:r>
        <w:rPr>
          <w:rFonts w:ascii="Times New Roman" w:hAnsi="Times New Roman" w:cs="Times New Roman"/>
          <w:sz w:val="32"/>
          <w:szCs w:val="32"/>
          <w:lang w:eastAsia="ru-RU"/>
        </w:rPr>
        <w:t>Остроушко</w:t>
      </w:r>
    </w:p>
    <w:p w14:paraId="02C6CDE5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5E0BE63B" w14:textId="12EA463A" w:rsidR="006D2390" w:rsidRDefault="003F3139" w:rsidP="00E8035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3F3139">
        <w:rPr>
          <w:rFonts w:ascii="Times New Roman" w:hAnsi="Times New Roman" w:cs="Times New Roman"/>
          <w:b/>
          <w:sz w:val="40"/>
          <w:szCs w:val="40"/>
          <w:lang w:eastAsia="ru-RU"/>
        </w:rPr>
        <w:t>Правовое обеспечение бюджетной и налоговой электронной экосистемы</w:t>
      </w:r>
    </w:p>
    <w:p w14:paraId="2A0B9A67" w14:textId="77777777" w:rsidR="00E80356" w:rsidRPr="00BE755E" w:rsidRDefault="00E80356" w:rsidP="00E80356">
      <w:pPr>
        <w:spacing w:after="0"/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14:paraId="098C52C2" w14:textId="77777777" w:rsidR="006D2390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674F907A" w14:textId="77B92C33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</w:t>
      </w:r>
      <w:r w:rsidR="00957FA1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BE755E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</w:t>
      </w:r>
    </w:p>
    <w:p w14:paraId="0D43EC45" w14:textId="26E9C6D0" w:rsidR="005014AB" w:rsidRDefault="00957FA1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619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Юриспруденция</w:t>
      </w:r>
      <w:r w:rsidR="004506A3" w:rsidRPr="004506A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14:paraId="57216EF3" w14:textId="6829F208" w:rsidR="00154B0E" w:rsidRPr="004506A3" w:rsidRDefault="00957FA1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Направленн</w:t>
      </w:r>
      <w:r w:rsidR="00E80356">
        <w:rPr>
          <w:rFonts w:ascii="Times New Roman" w:hAnsi="Times New Roman" w:cs="Times New Roman"/>
          <w:sz w:val="28"/>
          <w:szCs w:val="28"/>
          <w:lang w:eastAsia="ru-RU"/>
        </w:rPr>
        <w:t>ость программы «Цифровой юрист»</w:t>
      </w:r>
    </w:p>
    <w:p w14:paraId="1165D266" w14:textId="443BBDFD" w:rsidR="006D2390" w:rsidRPr="00957FA1" w:rsidRDefault="004506A3" w:rsidP="00957FA1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A4542DD" w14:textId="2EFD18C4" w:rsidR="006D2390" w:rsidRPr="00957FA1" w:rsidRDefault="006D2390" w:rsidP="00957FA1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DF8E59C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14:paraId="408D4E84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(протокол № 39 от 29.05.2024 г.)</w:t>
      </w:r>
    </w:p>
    <w:p w14:paraId="0809E451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7E889A0A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Одобрено Советом кафедры международного и публичного права</w:t>
      </w:r>
    </w:p>
    <w:p w14:paraId="12442609" w14:textId="598A6EB0" w:rsidR="00616C08" w:rsidRPr="00616C08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(протокол № 10 от 06.05.2024 г.)</w:t>
      </w:r>
    </w:p>
    <w:p w14:paraId="5B73E1CA" w14:textId="77777777" w:rsidR="00616C08" w:rsidRDefault="00616C08" w:rsidP="00616C08">
      <w:pPr>
        <w:jc w:val="center"/>
        <w:rPr>
          <w:rFonts w:eastAsia="Calibri"/>
          <w:b/>
          <w:sz w:val="28"/>
        </w:rPr>
      </w:pPr>
    </w:p>
    <w:p w14:paraId="00AA76B2" w14:textId="23C061C1" w:rsidR="00616C08" w:rsidRDefault="00616C08" w:rsidP="00616C08">
      <w:pPr>
        <w:jc w:val="center"/>
        <w:rPr>
          <w:rFonts w:eastAsia="Calibri"/>
          <w:b/>
          <w:sz w:val="28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202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4</w:t>
      </w:r>
    </w:p>
    <w:p w14:paraId="1E22C76B" w14:textId="54BC780A" w:rsidR="006D2390" w:rsidRPr="00BE755E" w:rsidRDefault="006D2390" w:rsidP="00616C08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25C08538" w14:textId="77777777" w:rsidR="000F4BEC" w:rsidRPr="000A633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lastRenderedPageBreak/>
        <w:t>УДК   001.1(073)</w:t>
      </w:r>
    </w:p>
    <w:p w14:paraId="65C38285" w14:textId="77777777" w:rsidR="000F4BEC" w:rsidRPr="000A633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ББК   67.404.3</w:t>
      </w:r>
    </w:p>
    <w:p w14:paraId="1873059B" w14:textId="77777777" w:rsidR="000F4BEC" w:rsidRPr="000F4BE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О-79</w:t>
      </w:r>
    </w:p>
    <w:p w14:paraId="5C27527E" w14:textId="77777777" w:rsidR="00F96A5D" w:rsidRDefault="00F96A5D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5A6E46A" w14:textId="6ECFBC99" w:rsidR="00CD7E99" w:rsidRPr="00CD7E99" w:rsidRDefault="00CD7E99" w:rsidP="00CD7E99">
      <w:pPr>
        <w:ind w:left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Рецензент: </w:t>
      </w:r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Лапина М.А., </w:t>
      </w:r>
      <w:proofErr w:type="spellStart"/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д.ю.н</w:t>
      </w:r>
      <w:proofErr w:type="spellEnd"/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., профессор </w:t>
      </w:r>
      <w:r w:rsidRPr="00CD7E99">
        <w:rPr>
          <w:rFonts w:ascii="Times New Roman" w:hAnsi="Times New Roman" w:cs="Times New Roman"/>
          <w:sz w:val="28"/>
          <w:szCs w:val="28"/>
        </w:rPr>
        <w:t xml:space="preserve">Кафедра международного и публичного права Юридического факультета </w:t>
      </w:r>
    </w:p>
    <w:p w14:paraId="6B94A408" w14:textId="5DA9D232" w:rsidR="006D2390" w:rsidRPr="00CD7E99" w:rsidRDefault="006D2390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4065B533" w14:textId="77777777" w:rsidR="00EA2391" w:rsidRPr="00BE755E" w:rsidRDefault="00EA2391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8E54DC1" w14:textId="77777777" w:rsidR="006D2390" w:rsidRPr="00BE755E" w:rsidRDefault="006D2390" w:rsidP="006D2390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2FE4B1FE" w14:textId="7C93C36C" w:rsidR="006D2390" w:rsidRPr="00BE755E" w:rsidRDefault="008E54C9" w:rsidP="006D2390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Остроушко А.В.</w:t>
      </w:r>
    </w:p>
    <w:p w14:paraId="738D1EAF" w14:textId="73032845" w:rsidR="006D2390" w:rsidRPr="00086B67" w:rsidRDefault="006D2390" w:rsidP="00957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Рабочая программа дисциплины</w:t>
      </w:r>
      <w:r w:rsidRPr="00BE755E">
        <w:rPr>
          <w:rFonts w:ascii="Times New Roman" w:hAnsi="Times New Roman" w:cs="Times New Roman"/>
        </w:rPr>
        <w:t xml:space="preserve"> «</w:t>
      </w:r>
      <w:bookmarkStart w:id="0" w:name="_Hlk163892525"/>
      <w:r w:rsidR="003F3139" w:rsidRPr="003F31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Правовое обеспечение бюджетной и налоговой электронной экосистемы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 предназначена для студентов, обучающихся по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н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правлению подготовки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40.04.01 Юриспруденция</w:t>
      </w:r>
      <w:bookmarkEnd w:id="0"/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, 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аправленн</w:t>
      </w:r>
      <w:r w:rsidR="00E803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ость программы – Цифровой юрист 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="00957FA1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Кафедра</w:t>
      </w:r>
      <w:r w:rsidRPr="00BE755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F6056F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международного и </w:t>
      </w:r>
      <w:r w:rsidR="00F6056F" w:rsidRPr="00086B6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публичного права</w:t>
      </w:r>
      <w:r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 20</w:t>
      </w:r>
      <w:r w:rsidR="00D2637D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957FA1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B21EA6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– </w:t>
      </w:r>
      <w:r w:rsidR="00086B67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2036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1</w:t>
      </w:r>
      <w:r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с.</w:t>
      </w:r>
    </w:p>
    <w:p w14:paraId="07DF0F5F" w14:textId="77777777" w:rsidR="006D2390" w:rsidRPr="00BE755E" w:rsidRDefault="006D2390" w:rsidP="006D239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6"/>
          <w:lang w:eastAsia="ru-RU"/>
        </w:rPr>
      </w:pPr>
      <w:r w:rsidRPr="00BE755E">
        <w:rPr>
          <w:rFonts w:ascii="Times New Roman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135D634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118B616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2C0E135B" w14:textId="5D1C57D8" w:rsidR="006D2390" w:rsidRPr="00BE755E" w:rsidRDefault="008E54C9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Остроушко Александр Владимирович</w:t>
      </w:r>
    </w:p>
    <w:p w14:paraId="3309533A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1E9497F" w14:textId="198EA0FD" w:rsidR="006D2390" w:rsidRDefault="003F3139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3F3139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Правовое обеспечение бюджетной и налоговой электронной экосистемы</w:t>
      </w:r>
    </w:p>
    <w:p w14:paraId="0FC2D631" w14:textId="77777777" w:rsidR="003F3139" w:rsidRPr="00BE755E" w:rsidRDefault="003F3139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6DB52D8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5AA1099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1D63D62" w14:textId="2E0C26C8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3388107" w14:textId="27E4E0A0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28A1552" w14:textId="7CA3DA11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34F1C6C5" w14:textId="56F521E7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5228DB6" w14:textId="4E2F8EB6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182CD1D" w14:textId="713B6EBD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0144B0A" w14:textId="77777777" w:rsidR="00CB0FC9" w:rsidRPr="00BE755E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2FDC566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C8AAA00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6FD90C1F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14:paraId="74B2F699" w14:textId="77777777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0AB36CF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36253FB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E3C812D" w14:textId="77777777" w:rsidR="00B21EA6" w:rsidRPr="00BE755E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2346FA5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20ABCDAF" w14:textId="5DC85FA4" w:rsidR="006D2390" w:rsidRPr="00BE755E" w:rsidRDefault="006D2390" w:rsidP="00293BC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8E54C9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Остроушко Александр Владимирович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293B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4</w:t>
      </w:r>
    </w:p>
    <w:p w14:paraId="79FE63A6" w14:textId="7883FD17" w:rsidR="006D2390" w:rsidRPr="00BE755E" w:rsidRDefault="006D2390" w:rsidP="00293BCC">
      <w:pPr>
        <w:suppressAutoHyphens/>
        <w:spacing w:after="0" w:line="240" w:lineRule="auto"/>
        <w:ind w:left="4531" w:firstLine="425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293B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4</w:t>
      </w:r>
    </w:p>
    <w:p w14:paraId="2F41D689" w14:textId="77777777" w:rsidR="006D2390" w:rsidRPr="00BE755E" w:rsidRDefault="006D2390" w:rsidP="006D2390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14:paraId="0BD009BC" w14:textId="1BD904FF" w:rsidR="006D2390" w:rsidRPr="006319DA" w:rsidRDefault="006D2390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47121B1B" w14:textId="7777777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1CA6C249" w14:textId="7777777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44783E70" w14:textId="59F9A614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5400394F" w14:textId="1C0F60A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27A377BF" w14:textId="12C59595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</w:t>
      </w:r>
      <w:proofErr w:type="gramStart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4535B161" w14:textId="731B7C2F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</w:t>
      </w:r>
      <w:proofErr w:type="gramStart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37E2ABA8" w14:textId="15A9C404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0DE02892" w14:textId="7BDBECAD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6B812907" w14:textId="6DC0F698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………………………………………………………..…...1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550FD007" w14:textId="6EC34039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5AAC7854" w14:textId="00545242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25911BEA" w14:textId="61975CDD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Фонд оценочных средств для проведения промежуточной аттестации обучающихся по 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4AE89AFA" w14:textId="0E5E1F12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</w:t>
      </w:r>
      <w:proofErr w:type="gramStart"/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</w:t>
      </w: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588E40C9" w14:textId="0CC48558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</w:p>
    <w:p w14:paraId="6458424C" w14:textId="7CE80E51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</w:p>
    <w:p w14:paraId="28F4514D" w14:textId="0271B561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3FDFBBD5" w14:textId="2092138A" w:rsidR="006D2390" w:rsidRPr="00BE755E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</w:p>
    <w:p w14:paraId="0535B173" w14:textId="124122A9" w:rsidR="005A1196" w:rsidRDefault="005A1196" w:rsidP="005C5AC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7DB5B79" w14:textId="11DDC9AD" w:rsidR="005A1196" w:rsidRPr="005A1196" w:rsidRDefault="005A1196" w:rsidP="005A1196">
      <w:pPr>
        <w:tabs>
          <w:tab w:val="left" w:pos="2801"/>
        </w:tabs>
        <w:spacing w:after="0" w:line="360" w:lineRule="auto"/>
        <w:rPr>
          <w:rFonts w:ascii="Times New Roman" w:hAnsi="Times New Roman" w:cs="Times New Roman"/>
          <w:i/>
          <w:color w:val="FF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6319DA">
        <w:rPr>
          <w:rFonts w:ascii="Times New Roman" w:hAnsi="Times New Roman" w:cs="Times New Roman"/>
          <w:i/>
          <w:color w:val="FF0000"/>
          <w:sz w:val="26"/>
          <w:szCs w:val="26"/>
          <w:lang w:eastAsia="ru-RU"/>
        </w:rPr>
        <w:t xml:space="preserve"> </w:t>
      </w:r>
    </w:p>
    <w:p w14:paraId="62AC1C6C" w14:textId="77777777" w:rsidR="006D2390" w:rsidRPr="00BE755E" w:rsidRDefault="006D2390" w:rsidP="005C5AC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A1196">
        <w:rPr>
          <w:rFonts w:ascii="Times New Roman" w:hAnsi="Times New Roman" w:cs="Times New Roman"/>
          <w:sz w:val="26"/>
          <w:szCs w:val="26"/>
          <w:lang w:eastAsia="ru-RU"/>
        </w:rPr>
        <w:br w:type="page"/>
      </w: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77E53ECC" w14:textId="77777777" w:rsidR="006D2390" w:rsidRPr="00BE755E" w:rsidRDefault="006D2390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30A716E4" w14:textId="3AC160F0" w:rsidR="006D2390" w:rsidRPr="00BE755E" w:rsidRDefault="003F3139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  <w:r w:rsidRPr="003F3139">
        <w:rPr>
          <w:rFonts w:ascii="Times New Roman" w:hAnsi="Times New Roman" w:cs="Times New Roman"/>
          <w:sz w:val="28"/>
          <w:szCs w:val="24"/>
          <w:lang w:eastAsia="ru-RU"/>
        </w:rPr>
        <w:t>Правовое обеспечение бюджетной и налоговой электронной экосистемы</w:t>
      </w:r>
    </w:p>
    <w:p w14:paraId="1525E932" w14:textId="77777777" w:rsidR="006D2390" w:rsidRPr="00BE755E" w:rsidRDefault="006D2390" w:rsidP="006D23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6FD7C3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EC266FC" w14:textId="77777777" w:rsidR="00957FA1" w:rsidRPr="001D0B15" w:rsidRDefault="00957FA1" w:rsidP="00957FA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1" w:name="_Hlk88561778"/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2284"/>
        <w:gridCol w:w="2198"/>
        <w:gridCol w:w="5018"/>
      </w:tblGrid>
      <w:tr w:rsidR="004300DD" w:rsidRPr="00BE755E" w14:paraId="49972E97" w14:textId="77777777" w:rsidTr="00712061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BD5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BCA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D42D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9C7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300DD" w:rsidRPr="00BE755E" w14:paraId="4D9BD829" w14:textId="77777777" w:rsidTr="00712061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464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C91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5324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798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12061" w:rsidRPr="00BE755E" w14:paraId="738919FD" w14:textId="77777777" w:rsidTr="00712061">
        <w:trPr>
          <w:trHeight w:val="1064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9745A" w14:textId="77777777" w:rsidR="00712061" w:rsidRPr="00BE755E" w:rsidRDefault="00712061" w:rsidP="0077739E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К-4</w:t>
            </w:r>
          </w:p>
          <w:p w14:paraId="6EC070BD" w14:textId="22214EA1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F3BB3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</w:p>
          <w:p w14:paraId="014EB07B" w14:textId="1AF9EB27" w:rsidR="00712061" w:rsidRPr="0060411F" w:rsidRDefault="00CB5660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120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нализировать и применять на практике нормативные правовые акты и иные юридические документы, регулирующие создание, развитие и использование новых цифровых технологий, а также применение инновационных форм и методов ведения юридической деятельности в условиях развития информационного общества и цифровой экономики</w:t>
            </w:r>
          </w:p>
          <w:p w14:paraId="42D501FA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8C875A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7B1E650" w14:textId="44163BC1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1CCC" w14:textId="230DB889" w:rsidR="00712061" w:rsidRPr="00BE755E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Анализирует нормативные правовые акты, регулирующие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создание, развитие и использование цифровых технологий в сфере функционирования экосистем и дальнейшей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0D601" w14:textId="3C27958C" w:rsidR="00712061" w:rsidRPr="0060411F" w:rsidRDefault="00712061" w:rsidP="009845B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правового регулирования информационных общественных отношений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нормативные акты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, регулирующие цифровые технологии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информационных процессов; особенности применения актов информационного</w:t>
            </w:r>
            <w:r w:rsidR="00CB566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законодательства; возможности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цифровых платформ и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официальных   </w:t>
            </w:r>
            <w:proofErr w:type="spellStart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</w:p>
          <w:p w14:paraId="1327A8F2" w14:textId="67534DCF" w:rsidR="00712061" w:rsidRPr="00C763B5" w:rsidRDefault="00712061" w:rsidP="00BC2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анализировать действующее информационное законодательство и  соотносить юридические факты с законодательством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; понимать сущность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развити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цифровых технологий в сфере функционирования экосистем и дальнейшей </w:t>
            </w:r>
            <w:proofErr w:type="spellStart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 </w:t>
            </w:r>
          </w:p>
        </w:tc>
      </w:tr>
      <w:tr w:rsidR="00712061" w:rsidRPr="00BE755E" w14:paraId="5A5CD76A" w14:textId="77777777" w:rsidTr="00712061">
        <w:trPr>
          <w:trHeight w:val="558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6E316" w14:textId="61800916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2BDA7" w14:textId="77777777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707B" w14:textId="70E8CCB8" w:rsidR="00712061" w:rsidRPr="00BE755E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Внедряет и применяет цифровые технологии в целях модернизации юридической деятельности.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6D82" w14:textId="5F8AC44F" w:rsidR="00E674BB" w:rsidRDefault="00E674BB" w:rsidP="00E674B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Знать:</w:t>
            </w:r>
            <w:r w:rsidRPr="00B30A08">
              <w:rPr>
                <w:rFonts w:ascii="Liberation Serif" w:eastAsia="Noto Serif CJK SC" w:hAnsi="Liberation Serif" w:cs="FreeSans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информационно-правовыми системами, основные направления применения цифровых технологий в юридической деятельности.</w:t>
            </w:r>
          </w:p>
          <w:p w14:paraId="40175677" w14:textId="306D4BF5" w:rsidR="00712061" w:rsidRPr="00C763B5" w:rsidRDefault="00E674BB" w:rsidP="00E674BB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Уметь: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работать с современными цифровыми технологиями для поиска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профессиональные вопросы,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>, 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12061" w:rsidRPr="00BE755E" w14:paraId="56DD146E" w14:textId="77777777" w:rsidTr="00712061">
        <w:trPr>
          <w:trHeight w:val="3252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0E296" w14:textId="2030E48B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5F71C" w14:textId="5A07A760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523CE" w14:textId="0BE951CC" w:rsidR="00712061" w:rsidRPr="0060411F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3. Применяет инновационные формы и методы ведения юридической деятельности </w:t>
            </w:r>
            <w:r w:rsidRPr="0071206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 условиях развития информационного общества и цифровой экономики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35F2C" w14:textId="31ED9F5E" w:rsidR="00712061" w:rsidRPr="006C09A6" w:rsidRDefault="00712061" w:rsidP="006C09A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нать: </w:t>
            </w:r>
            <w:r w:rsidR="00F7112C"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технологии; российские и международные нормативные правовые акты, регулирующие деятельность в сфере использования цифровых технологий</w:t>
            </w:r>
          </w:p>
          <w:p w14:paraId="11DC98C2" w14:textId="659F78E4" w:rsidR="00712061" w:rsidRPr="0060411F" w:rsidRDefault="00712061" w:rsidP="009845B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7112C"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различными источниками получения юридически-значимой информации; проводить систематизацию, обработку и передачу информации с использованием цифровых технологий</w:t>
            </w:r>
          </w:p>
        </w:tc>
      </w:tr>
      <w:bookmarkEnd w:id="1"/>
    </w:tbl>
    <w:p w14:paraId="427B99B5" w14:textId="1AC4939E" w:rsidR="004300DD" w:rsidRDefault="004300DD" w:rsidP="006D2390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25FC63B" w14:textId="2F4470E5" w:rsidR="004300DD" w:rsidRDefault="004300DD" w:rsidP="006D2390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7CF9379" w14:textId="77777777" w:rsidR="00F44036" w:rsidRDefault="00F44036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452506F" w14:textId="5B9CDEE5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2CD4BC72" w14:textId="77624619" w:rsidR="00F7112C" w:rsidRDefault="006D2390" w:rsidP="00F44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3F3139" w:rsidRPr="003F31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Правовое обеспечение бюджетной и налоговой электронной экосистемы</w:t>
      </w:r>
      <w:bookmarkStart w:id="2" w:name="_GoBack"/>
      <w:bookmarkEnd w:id="2"/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входит в </w:t>
      </w:r>
      <w:r w:rsidR="00F711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модуль направленности программы магистратуры части, формируемой участниками образовательных отношений  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2B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</w:t>
      </w:r>
      <w:r w:rsidR="006A667B" w:rsidRPr="006A66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="00E603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аправлени</w:t>
      </w:r>
      <w:r w:rsidR="00F711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</w:t>
      </w:r>
      <w:r w:rsidR="00E603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подготовки </w:t>
      </w:r>
      <w:r w:rsidR="00F7112C" w:rsidRPr="00F711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40.04.01 – «Юриспруденция»</w:t>
      </w:r>
      <w:r w:rsidR="00E803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4BE5990" w14:textId="60F4DD25" w:rsidR="00BF2D0B" w:rsidRPr="00F44036" w:rsidRDefault="00F44036" w:rsidP="00F44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E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CA7B564" w14:textId="556B8A5F" w:rsidR="006D2390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9A84E28" w14:textId="77777777" w:rsidR="00127744" w:rsidRPr="00BE755E" w:rsidRDefault="00127744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2550"/>
        <w:gridCol w:w="2412"/>
      </w:tblGrid>
      <w:tr w:rsidR="00DD5463" w:rsidRPr="008F63CD" w14:paraId="23AD7426" w14:textId="77777777" w:rsidTr="00E80356">
        <w:trPr>
          <w:trHeight w:val="416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2721E1B3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9DC6299" w14:textId="77777777" w:rsidR="00DD5463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Всего </w:t>
            </w:r>
          </w:p>
          <w:p w14:paraId="76BF67DD" w14:textId="77777777" w:rsidR="00DD5463" w:rsidRPr="008F63CD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80072C9" w14:textId="74FE3D76" w:rsidR="00DD5463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Модуль</w:t>
            </w: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2 </w:t>
            </w:r>
          </w:p>
          <w:p w14:paraId="34405945" w14:textId="77777777" w:rsidR="00DD5463" w:rsidRPr="008F63CD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 в часах)</w:t>
            </w:r>
          </w:p>
        </w:tc>
      </w:tr>
      <w:tr w:rsidR="00DD5463" w:rsidRPr="008F63CD" w14:paraId="5FF796A7" w14:textId="77777777" w:rsidTr="00E80356">
        <w:trPr>
          <w:trHeight w:val="321"/>
          <w:jc w:val="center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DA59A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6EFF1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. и</w:t>
            </w: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FD913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DD5463" w:rsidRPr="008F63CD" w14:paraId="5ECEFD3E" w14:textId="77777777" w:rsidTr="00E80356">
        <w:trPr>
          <w:trHeight w:val="408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385B5BF6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3E3B74C" w14:textId="120D1C5D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30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1FBAAA9" w14:textId="53DEF541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="00AB7394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</w:t>
            </w:r>
          </w:p>
        </w:tc>
      </w:tr>
      <w:tr w:rsidR="00DD5463" w:rsidRPr="008F63CD" w14:paraId="4D1CB517" w14:textId="77777777" w:rsidTr="00E80356">
        <w:trPr>
          <w:trHeight w:val="261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45D62A6F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426C847" w14:textId="24D63B8F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EDE3179" w14:textId="435B1457" w:rsidR="00DD5463" w:rsidRPr="008F63CD" w:rsidRDefault="005C4EA8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</w:tr>
      <w:tr w:rsidR="00DD5463" w:rsidRPr="008F63CD" w14:paraId="79E10F32" w14:textId="77777777" w:rsidTr="00E80356">
        <w:trPr>
          <w:trHeight w:val="261"/>
          <w:jc w:val="center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C0DCB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A07CE" w14:textId="079F8A30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  <w:r w:rsidR="005C4EA8"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A2243" w14:textId="10B17D84" w:rsidR="00DD5463" w:rsidRPr="008F63CD" w:rsidRDefault="005C4EA8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  <w:r w:rsidR="00AB7394"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</w:p>
        </w:tc>
      </w:tr>
      <w:tr w:rsidR="00DD5463" w:rsidRPr="008F63CD" w14:paraId="76AF34F1" w14:textId="77777777" w:rsidTr="00E80356">
        <w:trPr>
          <w:trHeight w:val="199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4A10ED79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0673072A" w14:textId="0FBCE6CF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78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5E67F53" w14:textId="64AA932B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78</w:t>
            </w:r>
          </w:p>
        </w:tc>
      </w:tr>
      <w:tr w:rsidR="00DD5463" w:rsidRPr="008F63CD" w14:paraId="07BE07D7" w14:textId="77777777" w:rsidTr="00E80356">
        <w:trPr>
          <w:trHeight w:val="341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3A8EFEAF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1ACD403D" w14:textId="77777777" w:rsidR="00DD5463" w:rsidRPr="008F63CD" w:rsidRDefault="00DD5463" w:rsidP="00E80356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  <w:tc>
          <w:tcPr>
            <w:tcW w:w="2412" w:type="dxa"/>
            <w:shd w:val="clear" w:color="auto" w:fill="auto"/>
            <w:vAlign w:val="bottom"/>
          </w:tcPr>
          <w:p w14:paraId="4F2634A2" w14:textId="77777777" w:rsidR="00DD5463" w:rsidRPr="008F63CD" w:rsidRDefault="00DD5463" w:rsidP="00E80356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DD5463" w:rsidRPr="008F63CD" w14:paraId="035CAFB4" w14:textId="77777777" w:rsidTr="00E80356">
        <w:trPr>
          <w:trHeight w:val="199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203F868B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40194841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412" w:type="dxa"/>
            <w:shd w:val="clear" w:color="auto" w:fill="auto"/>
            <w:vAlign w:val="bottom"/>
          </w:tcPr>
          <w:p w14:paraId="24F5C393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14:paraId="15CD42F1" w14:textId="77777777" w:rsidR="00DD5463" w:rsidRDefault="00DD5463" w:rsidP="00DD5463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0BBA884" w14:textId="77777777" w:rsidR="00DD5463" w:rsidRPr="00BE755E" w:rsidRDefault="00DD5463" w:rsidP="00127744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40BC5FA" w14:textId="7AAFF919" w:rsidR="00BF2D0B" w:rsidRDefault="00BF2D0B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4C364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7388D65" w14:textId="77777777" w:rsidR="006D2390" w:rsidRPr="0014411D" w:rsidRDefault="006D2390" w:rsidP="006D2390">
      <w:pPr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bookmarkStart w:id="3" w:name="_Hlk164000960"/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096EF218" w14:textId="132A8B47" w:rsidR="00643230" w:rsidRPr="00630E32" w:rsidRDefault="00643230" w:rsidP="00E6036E">
      <w:pPr>
        <w:suppressAutoHyphens/>
        <w:spacing w:after="0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bookmarkStart w:id="4" w:name="_Hlk164006372"/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1. </w:t>
      </w:r>
      <w:r w:rsidR="00D22090" w:rsidRPr="00D2209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Правовое регулирование информационных отношений Российской Федерации</w:t>
      </w:r>
    </w:p>
    <w:p w14:paraId="004A30E1" w14:textId="4B587B16" w:rsidR="00643230" w:rsidRDefault="00D2209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Необходимость правового регулирования информационных отношений. 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Понятие и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нформационно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ереход к обществу знаний.</w:t>
      </w:r>
    </w:p>
    <w:p w14:paraId="2DE2A5E6" w14:textId="77777777" w:rsidR="00643230" w:rsidRDefault="0064323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 информационного права. История становления информа</w:t>
      </w:r>
      <w:r>
        <w:rPr>
          <w:rFonts w:ascii="Times New Roman" w:hAnsi="Times New Roman" w:cs="Times New Roman"/>
          <w:sz w:val="28"/>
          <w:szCs w:val="28"/>
          <w:lang w:eastAsia="ru-RU"/>
        </w:rPr>
        <w:t>ционного права. Предмет и метод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информационного права. Принципы информационного права.</w:t>
      </w:r>
    </w:p>
    <w:p w14:paraId="7384D77C" w14:textId="20516A3B" w:rsidR="0064323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Структура, состав и особенности информационного законодательства.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Конституционные основы информационного законодательства. Базовый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закон информационной сферы.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F1388E4" w14:textId="77777777" w:rsidR="00D22090" w:rsidRPr="00421FB7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Понятие, содержание, структура информационных правоотношений.</w:t>
      </w:r>
    </w:p>
    <w:p w14:paraId="1B774FAC" w14:textId="77777777" w:rsidR="00D2209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Классификация информационных правоотношений. Объекты и субъекты информационных правоотношений.</w:t>
      </w:r>
    </w:p>
    <w:p w14:paraId="4B383FD7" w14:textId="77777777" w:rsidR="00D22090" w:rsidRPr="00630E32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Понятие информации и ее классификация. </w:t>
      </w:r>
    </w:p>
    <w:p w14:paraId="3972ECDD" w14:textId="77777777" w:rsidR="00D22090" w:rsidRPr="00630E32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4BB5F2" w14:textId="77777777" w:rsidR="00643230" w:rsidRPr="00630E32" w:rsidRDefault="00643230" w:rsidP="00E6036E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58FCF2B" w14:textId="3ACC8B53" w:rsidR="00643230" w:rsidRPr="00630E32" w:rsidRDefault="00643230" w:rsidP="00E6036E">
      <w:pPr>
        <w:suppressAutoHyphens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2. </w:t>
      </w:r>
      <w:r w:rsidR="00D2209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Правовое регулирование создания и использования информационных систем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50360484" w14:textId="2C8B8A30" w:rsidR="00D2209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43230" w:rsidRPr="00A044B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Понятие и назначение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"Информационно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".</w:t>
      </w:r>
      <w:r w:rsidRPr="00630E32">
        <w:rPr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Задачи, решаемые информационным государством.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Элементы информационного государства.</w:t>
      </w:r>
      <w:r w:rsidR="00B4087F"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4087F" w:rsidRPr="00630E32">
        <w:rPr>
          <w:rFonts w:ascii="Times New Roman" w:hAnsi="Times New Roman" w:cs="Times New Roman"/>
          <w:sz w:val="28"/>
          <w:szCs w:val="28"/>
          <w:lang w:eastAsia="ru-RU"/>
        </w:rPr>
        <w:t>Единое информационное пространство.</w:t>
      </w:r>
    </w:p>
    <w:p w14:paraId="3CC92835" w14:textId="56E64142" w:rsidR="00F923F0" w:rsidRDefault="00F923F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923F0">
        <w:rPr>
          <w:rFonts w:ascii="Times New Roman" w:hAnsi="Times New Roman" w:cs="Times New Roman"/>
          <w:sz w:val="28"/>
          <w:szCs w:val="28"/>
          <w:lang w:eastAsia="ru-RU"/>
        </w:rPr>
        <w:t>Национальный проект «Цифровая экономика Российской Федерации», федеральные проекты: «Нормативное регулирование цифровой среды», «Информационная инфраструктура», «Информационная безопасность», «Цифровые технологии», «Цифровое государственное управление», «Искусственный интеллект».</w:t>
      </w:r>
    </w:p>
    <w:p w14:paraId="5C175522" w14:textId="77777777" w:rsidR="00B4087F" w:rsidRDefault="00D22090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Правовое регулирование информационных систем.  Государственные информационные системы. </w:t>
      </w:r>
    </w:p>
    <w:p w14:paraId="34FEEEC6" w14:textId="7D44324B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Критическая информационная инфраструктура.</w:t>
      </w:r>
    </w:p>
    <w:p w14:paraId="3EAE1AE9" w14:textId="3771CC2F" w:rsidR="00D22090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Правовое регулирование </w:t>
      </w:r>
      <w:r w:rsidR="0008396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информационных систем </w:t>
      </w:r>
      <w:r w:rsidRPr="00B4087F">
        <w:rPr>
          <w:rFonts w:ascii="Times New Roman" w:hAnsi="Times New Roman" w:cs="Times New Roman"/>
          <w:sz w:val="28"/>
          <w:szCs w:val="28"/>
          <w:lang w:eastAsia="ru-RU"/>
        </w:rPr>
        <w:t>в различных сферах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907E627" w14:textId="0F368D04" w:rsidR="00643230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Вопросы идентификации и </w:t>
      </w:r>
      <w:r w:rsidRPr="00421FB7">
        <w:rPr>
          <w:rFonts w:ascii="Times New Roman" w:hAnsi="Times New Roman" w:cs="Times New Roman"/>
          <w:sz w:val="28"/>
          <w:szCs w:val="28"/>
          <w:lang w:eastAsia="ru-RU"/>
        </w:rPr>
        <w:t>аутентификации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информационных системах при использовании сети «Интернет».</w:t>
      </w:r>
    </w:p>
    <w:p w14:paraId="714578F7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38B434F9" w14:textId="51DB2CA9" w:rsidR="00B4087F" w:rsidRPr="00630E32" w:rsidRDefault="00643230" w:rsidP="00B4087F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B408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Правовое о</w:t>
      </w:r>
      <w:r w:rsidR="00B4087F"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беспечение информационной безопасности</w:t>
      </w:r>
      <w:r w:rsidR="005B392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461138A" w14:textId="77777777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информационной безопасности, ее место в системе обеспечения национальной безопасности. Принципы, обеспечения информационной безопасности. Проблемы национальных интересов Российской Федерации в информационной сфере. </w:t>
      </w:r>
    </w:p>
    <w:p w14:paraId="31991642" w14:textId="77777777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035D">
        <w:rPr>
          <w:rFonts w:ascii="Times New Roman" w:hAnsi="Times New Roman" w:cs="Times New Roman"/>
          <w:sz w:val="28"/>
          <w:szCs w:val="28"/>
          <w:lang w:eastAsia="ru-RU"/>
        </w:rPr>
        <w:t>Стратегические цели и основные направления 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Система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13E823C" w14:textId="1D4104AF" w:rsidR="00643230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Правовое обеспечение информационной безопасности.</w:t>
      </w: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Организационные основы 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 </w:t>
      </w:r>
    </w:p>
    <w:p w14:paraId="6471FB54" w14:textId="5A768BD0" w:rsidR="002C6E75" w:rsidRDefault="002C6E75" w:rsidP="002C6E7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Обеспечение безопасности критической информационной инфраструктуры.</w:t>
      </w:r>
    </w:p>
    <w:p w14:paraId="1E31282E" w14:textId="0B194CD0" w:rsidR="00F24D72" w:rsidRPr="00630E32" w:rsidRDefault="002C6E75" w:rsidP="002C6E7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6E75"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 по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обеспечению </w:t>
      </w:r>
      <w:r w:rsidRPr="002C6E75">
        <w:rPr>
          <w:rFonts w:ascii="Times New Roman" w:hAnsi="Times New Roman" w:cs="Times New Roman"/>
          <w:sz w:val="28"/>
          <w:szCs w:val="28"/>
          <w:lang w:eastAsia="ru-RU"/>
        </w:rPr>
        <w:t xml:space="preserve">безопасности информации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 создании и эксплуатации информационных систем. Руководящие документы ФСТЭК, ФСБ. </w:t>
      </w:r>
      <w:r w:rsid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10E3640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283BB2" w14:textId="64A47EEF" w:rsidR="00B4087F" w:rsidRDefault="00643230" w:rsidP="00E6036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B4087F"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</w:t>
      </w:r>
      <w:r w:rsidR="00B4087F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вая защита 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информации</w:t>
      </w:r>
    </w:p>
    <w:p w14:paraId="277EB7E2" w14:textId="23DE17BF" w:rsidR="00643230" w:rsidRDefault="00643230" w:rsidP="002C6E75">
      <w:pPr>
        <w:pStyle w:val="af6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630E32">
        <w:rPr>
          <w:sz w:val="28"/>
          <w:szCs w:val="28"/>
        </w:rPr>
        <w:t>Право на доступ к информации</w:t>
      </w:r>
      <w:r w:rsidR="00B4087F">
        <w:rPr>
          <w:sz w:val="28"/>
          <w:szCs w:val="28"/>
        </w:rPr>
        <w:t xml:space="preserve">, его обеспечение </w:t>
      </w:r>
      <w:r w:rsidRPr="00630E32">
        <w:rPr>
          <w:sz w:val="28"/>
          <w:szCs w:val="28"/>
        </w:rPr>
        <w:t xml:space="preserve">и основания для его ограничения. </w:t>
      </w:r>
      <w:r w:rsidR="00F923F0">
        <w:rPr>
          <w:sz w:val="28"/>
          <w:szCs w:val="28"/>
        </w:rPr>
        <w:t xml:space="preserve">Распространение и предоставление информации. </w:t>
      </w:r>
      <w:r w:rsidRPr="00630E32">
        <w:rPr>
          <w:sz w:val="28"/>
          <w:szCs w:val="28"/>
        </w:rPr>
        <w:t xml:space="preserve">Конфиденциальность информации. Понятие и структура информации с ограниченным доступом. </w:t>
      </w:r>
      <w:r w:rsidR="00B4087F">
        <w:rPr>
          <w:sz w:val="28"/>
          <w:szCs w:val="28"/>
        </w:rPr>
        <w:t xml:space="preserve"> </w:t>
      </w:r>
      <w:r w:rsidR="002C6E75" w:rsidRPr="002C6E75">
        <w:rPr>
          <w:sz w:val="28"/>
          <w:szCs w:val="28"/>
        </w:rPr>
        <w:t>Меры защиты информации в государственных информационных системах.</w:t>
      </w:r>
    </w:p>
    <w:p w14:paraId="0CB85947" w14:textId="708307B1" w:rsidR="00F923F0" w:rsidRPr="002C6E75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г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к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оммерческ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923F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банковской и налоговой тайны.</w:t>
      </w:r>
    </w:p>
    <w:p w14:paraId="4361327E" w14:textId="2B34880C" w:rsidR="00643230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Правовая защита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ерсональны</w:t>
      </w:r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данны</w:t>
      </w:r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Биометрические персональные данные. 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C6E75" w:rsidRPr="002C6E75">
        <w:rPr>
          <w:rFonts w:ascii="Times New Roman" w:hAnsi="Times New Roman" w:cs="Times New Roman"/>
          <w:sz w:val="28"/>
          <w:szCs w:val="28"/>
          <w:lang w:eastAsia="ru-RU"/>
        </w:rPr>
        <w:t>Требованиях к защите персональных данных при их обработке в информационных системах</w:t>
      </w:r>
      <w:r w:rsidR="002C6E7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62EA25F" w14:textId="2F35532B" w:rsidR="00F923F0" w:rsidRDefault="00F923F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Правовая защита профессиональных тайн.</w:t>
      </w:r>
    </w:p>
    <w:p w14:paraId="297C3525" w14:textId="41A5042A" w:rsidR="00F923F0" w:rsidRDefault="00F923F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Юридическая ответственность за нарушения в сфере </w:t>
      </w:r>
      <w:r w:rsidR="002C6E75">
        <w:rPr>
          <w:rFonts w:ascii="Times New Roman" w:hAnsi="Times New Roman" w:cs="Times New Roman"/>
          <w:sz w:val="28"/>
          <w:szCs w:val="28"/>
          <w:lang w:eastAsia="ru-RU"/>
        </w:rPr>
        <w:t>использования</w:t>
      </w:r>
      <w:r w:rsidRPr="00F923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информационных систем и распространения информации. </w:t>
      </w:r>
    </w:p>
    <w:bookmarkEnd w:id="3"/>
    <w:bookmarkEnd w:id="4"/>
    <w:p w14:paraId="6D1BFEF1" w14:textId="2D04D708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D17D0DE" w14:textId="77777777" w:rsidR="00BF2D0B" w:rsidRPr="00630E32" w:rsidRDefault="00BF2D0B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8C43846" w14:textId="77777777" w:rsidR="006D2390" w:rsidRPr="0014411D" w:rsidRDefault="00864B6F" w:rsidP="001C07E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6D2390"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p w14:paraId="67D8B594" w14:textId="77777777" w:rsidR="005B3929" w:rsidRPr="0014411D" w:rsidRDefault="005B3929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6339A0E9" w14:textId="77777777" w:rsidR="006D2390" w:rsidRPr="006126BE" w:rsidRDefault="006D2390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396"/>
        <w:gridCol w:w="1127"/>
        <w:gridCol w:w="1079"/>
        <w:gridCol w:w="958"/>
        <w:gridCol w:w="1560"/>
        <w:gridCol w:w="1134"/>
        <w:gridCol w:w="1984"/>
      </w:tblGrid>
      <w:tr w:rsidR="00450AA7" w:rsidRPr="00450AA7" w14:paraId="3235EFDC" w14:textId="77777777" w:rsidTr="00BF2D0B">
        <w:trPr>
          <w:trHeight w:val="284"/>
        </w:trPr>
        <w:tc>
          <w:tcPr>
            <w:tcW w:w="677" w:type="dxa"/>
            <w:vMerge w:val="restart"/>
            <w:shd w:val="clear" w:color="auto" w:fill="auto"/>
          </w:tcPr>
          <w:p w14:paraId="7C98FA9D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3D35E09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2ECB42A2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 (раздела) дисциплины</w:t>
            </w:r>
          </w:p>
        </w:tc>
        <w:tc>
          <w:tcPr>
            <w:tcW w:w="1127" w:type="dxa"/>
          </w:tcPr>
          <w:p w14:paraId="46C7FFA4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  <w:gridSpan w:val="4"/>
            <w:shd w:val="clear" w:color="auto" w:fill="auto"/>
          </w:tcPr>
          <w:p w14:paraId="01A718AA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69DC52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AA7" w:rsidRPr="00450AA7" w14:paraId="65BA4D0A" w14:textId="77777777" w:rsidTr="00BF2D0B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5A3FA77E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70972CA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shd w:val="clear" w:color="auto" w:fill="auto"/>
          </w:tcPr>
          <w:p w14:paraId="208581A8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3CCBCE71" w14:textId="093CB2E7" w:rsidR="00450AA7" w:rsidRPr="00450AA7" w:rsidRDefault="009226BE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1BB98AB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44DCCD3C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000CB69B" w14:textId="77777777" w:rsidTr="00BF2D0B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372A5518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E0F591A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14:paraId="5DDA1D0D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shd w:val="clear" w:color="auto" w:fill="auto"/>
          </w:tcPr>
          <w:p w14:paraId="13995710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58" w:type="dxa"/>
            <w:shd w:val="clear" w:color="auto" w:fill="auto"/>
          </w:tcPr>
          <w:p w14:paraId="7CADC465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0AAAAB8C" w14:textId="1B4AD520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5083CC83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B498F56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1A9E0025" w14:textId="77777777" w:rsidTr="00BF2D0B">
        <w:trPr>
          <w:trHeight w:val="1153"/>
        </w:trPr>
        <w:tc>
          <w:tcPr>
            <w:tcW w:w="677" w:type="dxa"/>
            <w:shd w:val="clear" w:color="auto" w:fill="auto"/>
          </w:tcPr>
          <w:p w14:paraId="02C5FC34" w14:textId="77777777" w:rsidR="0047593D" w:rsidRPr="00450AA7" w:rsidRDefault="0047593D" w:rsidP="00450AA7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00690A99" w14:textId="1953C2E2" w:rsidR="0047593D" w:rsidRPr="00450AA7" w:rsidRDefault="0008396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C83716" w14:textId="73438A7F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3F634C9" w14:textId="654D7DD8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753C0FC" w14:textId="18485BF8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8D8248" w14:textId="5CDC666A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6F2D0B" w14:textId="4E2CB15F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1FC38E" w14:textId="3288654D" w:rsidR="0047593D" w:rsidRPr="00450AA7" w:rsidRDefault="005C4EA8" w:rsidP="00450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7593D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прос, дискуссия</w:t>
            </w:r>
          </w:p>
        </w:tc>
      </w:tr>
      <w:tr w:rsidR="0047593D" w:rsidRPr="00450AA7" w14:paraId="2F51FA18" w14:textId="77777777" w:rsidTr="00597EBE">
        <w:trPr>
          <w:trHeight w:val="1265"/>
        </w:trPr>
        <w:tc>
          <w:tcPr>
            <w:tcW w:w="677" w:type="dxa"/>
            <w:shd w:val="clear" w:color="auto" w:fill="auto"/>
          </w:tcPr>
          <w:p w14:paraId="3A7851F3" w14:textId="77777777" w:rsidR="0047593D" w:rsidRPr="00450AA7" w:rsidRDefault="0047593D" w:rsidP="00450AA7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34ECAE32" w14:textId="09AF4CCC" w:rsidR="0047593D" w:rsidRPr="00450AA7" w:rsidRDefault="0008396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E3829C" w14:textId="06B4215D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116A1B2" w14:textId="68E1B264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C45E96E" w14:textId="2AFCF0FE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EA9836" w14:textId="0E51D2AB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E14D9B" w14:textId="6A074DB3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6AFBFC" w14:textId="48B08BC8" w:rsidR="0047593D" w:rsidRPr="00450AA7" w:rsidRDefault="005C4EA8" w:rsidP="00450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47593D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естирование, опрос, дискуссия</w:t>
            </w:r>
          </w:p>
        </w:tc>
      </w:tr>
      <w:tr w:rsidR="00127744" w:rsidRPr="00450AA7" w14:paraId="1216661C" w14:textId="77777777" w:rsidTr="00BF2D0B">
        <w:trPr>
          <w:trHeight w:val="965"/>
        </w:trPr>
        <w:tc>
          <w:tcPr>
            <w:tcW w:w="677" w:type="dxa"/>
            <w:shd w:val="clear" w:color="auto" w:fill="auto"/>
          </w:tcPr>
          <w:p w14:paraId="76F434D2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119B4EC8" w14:textId="001A2837" w:rsidR="00127744" w:rsidRPr="00450AA7" w:rsidRDefault="0008396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2A171E" w14:textId="4684AA3B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FC57FCF" w14:textId="358587E3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6C524F4" w14:textId="44B60715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AA29A5" w14:textId="740B9BA5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15905" w14:textId="7499D176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D0D209" w14:textId="74FC10F3" w:rsidR="00127744" w:rsidRPr="00450AA7" w:rsidRDefault="005C4EA8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естирование, решение практических ситуационных задач, опрос, дискуссия</w:t>
            </w:r>
          </w:p>
        </w:tc>
      </w:tr>
      <w:tr w:rsidR="00127744" w:rsidRPr="00450AA7" w14:paraId="409CF4E8" w14:textId="77777777" w:rsidTr="00597EBE">
        <w:trPr>
          <w:trHeight w:val="1750"/>
        </w:trPr>
        <w:tc>
          <w:tcPr>
            <w:tcW w:w="677" w:type="dxa"/>
            <w:shd w:val="clear" w:color="auto" w:fill="auto"/>
          </w:tcPr>
          <w:p w14:paraId="0057F48D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494D776D" w14:textId="11B46D8B" w:rsidR="00127744" w:rsidRPr="00450AA7" w:rsidRDefault="005B3929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Правовая защита информации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B5EE6" w14:textId="22C5E55F" w:rsidR="00330AEF" w:rsidRPr="00450AA7" w:rsidRDefault="00330AEF" w:rsidP="00330AE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FA47EA9" w14:textId="5EBAD5F9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49C02D1" w14:textId="163A7D0F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D3DC64" w14:textId="7C5F0B9D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ED736" w14:textId="0D4CDB5B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D33092" w14:textId="3292FD80" w:rsidR="00127744" w:rsidRPr="00450AA7" w:rsidRDefault="005C4EA8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прос,</w:t>
            </w:r>
            <w:r w:rsidR="00127744" w:rsidRPr="00450AA7">
              <w:rPr>
                <w:rFonts w:ascii="Calibri" w:eastAsia="Times New Roman" w:hAnsi="Calibri" w:cs="Calibri"/>
              </w:rPr>
              <w:t xml:space="preserve"> 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00FB37EB" w14:textId="77777777" w:rsidR="00127744" w:rsidRPr="00450AA7" w:rsidRDefault="00127744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127744" w:rsidRPr="0042738C" w14:paraId="6000B999" w14:textId="77777777" w:rsidTr="00BF2D0B">
        <w:trPr>
          <w:trHeight w:val="958"/>
        </w:trPr>
        <w:tc>
          <w:tcPr>
            <w:tcW w:w="3073" w:type="dxa"/>
            <w:gridSpan w:val="2"/>
            <w:shd w:val="clear" w:color="auto" w:fill="auto"/>
          </w:tcPr>
          <w:p w14:paraId="3689BF83" w14:textId="4E0209D1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84CB52" w14:textId="1D721C2E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A78F49C" w14:textId="4C781CA5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D4CED20" w14:textId="253E7D1C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31A00B" w14:textId="6492B5F6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D5A169" w14:textId="7E513844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9E03B4" w14:textId="42BEAAEE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7744" w:rsidRPr="0042738C" w14:paraId="07AAA2E9" w14:textId="77777777" w:rsidTr="00347EB9">
        <w:trPr>
          <w:trHeight w:val="765"/>
        </w:trPr>
        <w:tc>
          <w:tcPr>
            <w:tcW w:w="3073" w:type="dxa"/>
            <w:gridSpan w:val="2"/>
            <w:shd w:val="clear" w:color="auto" w:fill="auto"/>
          </w:tcPr>
          <w:p w14:paraId="1C04E89D" w14:textId="00DE54FB" w:rsidR="00127744" w:rsidRPr="00597EBE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5C9F10" w14:textId="737C6215" w:rsidR="00127744" w:rsidRPr="00597EBE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35A5512" w14:textId="7F9937D5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E9E183C" w14:textId="4883FD0E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A1AADB" w14:textId="479C6743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2461C9" w14:textId="56324EE1" w:rsidR="00330AEF" w:rsidRPr="00597EBE" w:rsidRDefault="00330AEF" w:rsidP="00330AE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C827C6" w14:textId="77777777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4AEB948" w14:textId="77777777" w:rsidR="009226BE" w:rsidRPr="006126BE" w:rsidRDefault="009226BE" w:rsidP="006D2390">
      <w:pPr>
        <w:rPr>
          <w:rFonts w:ascii="Times New Roman" w:hAnsi="Times New Roman" w:cs="Times New Roman"/>
          <w:b/>
          <w:sz w:val="28"/>
          <w:szCs w:val="24"/>
          <w:highlight w:val="yellow"/>
          <w:lang w:eastAsia="ru-RU"/>
        </w:rPr>
      </w:pPr>
    </w:p>
    <w:p w14:paraId="4739A745" w14:textId="77777777" w:rsidR="006D2390" w:rsidRPr="0042738C" w:rsidRDefault="006D2390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2648"/>
        <w:gridCol w:w="6074"/>
        <w:gridCol w:w="2051"/>
      </w:tblGrid>
      <w:tr w:rsidR="00744AB2" w:rsidRPr="00744AB2" w14:paraId="36DA013E" w14:textId="77777777" w:rsidTr="00347EB9">
        <w:tc>
          <w:tcPr>
            <w:tcW w:w="2648" w:type="dxa"/>
            <w:shd w:val="clear" w:color="auto" w:fill="auto"/>
          </w:tcPr>
          <w:p w14:paraId="09D2E294" w14:textId="77777777" w:rsidR="006D2390" w:rsidRPr="00744AB2" w:rsidRDefault="006D2390" w:rsidP="00BF2D0B">
            <w:pPr>
              <w:tabs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14:paraId="7A4AF971" w14:textId="77777777" w:rsidR="006D2390" w:rsidRPr="00744AB2" w:rsidRDefault="006D2390" w:rsidP="00BF2D0B">
            <w:pPr>
              <w:tabs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тем дисциплины</w:t>
            </w:r>
          </w:p>
        </w:tc>
        <w:tc>
          <w:tcPr>
            <w:tcW w:w="6329" w:type="dxa"/>
            <w:shd w:val="clear" w:color="auto" w:fill="auto"/>
          </w:tcPr>
          <w:p w14:paraId="29504E4D" w14:textId="77777777" w:rsidR="006D2390" w:rsidRP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  <w:p w14:paraId="56EBAEFF" w14:textId="77777777" w:rsid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обсуждения на семинарских, практических занятиях, рекомендуемые источники из </w:t>
            </w:r>
          </w:p>
          <w:p w14:paraId="08D8A955" w14:textId="310639FF" w:rsidR="006D2390" w:rsidRP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 8, 9 </w:t>
            </w:r>
          </w:p>
        </w:tc>
        <w:tc>
          <w:tcPr>
            <w:tcW w:w="1796" w:type="dxa"/>
            <w:shd w:val="clear" w:color="auto" w:fill="auto"/>
          </w:tcPr>
          <w:p w14:paraId="7AE4CEAF" w14:textId="77777777" w:rsidR="006D2390" w:rsidRPr="00744AB2" w:rsidRDefault="006D2390" w:rsidP="007619E9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44AB2" w:rsidRPr="00744AB2" w14:paraId="78F0D37C" w14:textId="77777777" w:rsidTr="00347EB9">
        <w:tc>
          <w:tcPr>
            <w:tcW w:w="2648" w:type="dxa"/>
            <w:shd w:val="clear" w:color="auto" w:fill="auto"/>
          </w:tcPr>
          <w:p w14:paraId="646E7021" w14:textId="77777777" w:rsidR="00AD1D9E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</w:p>
          <w:p w14:paraId="7BD07C33" w14:textId="7215B990" w:rsidR="00AD1D9E" w:rsidRPr="00744AB2" w:rsidRDefault="0008396A" w:rsidP="00BF2D0B">
            <w:pPr>
              <w:pStyle w:val="3"/>
              <w:tabs>
                <w:tab w:val="left" w:pos="2166"/>
              </w:tabs>
              <w:spacing w:after="0"/>
              <w:ind w:right="471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6329" w:type="dxa"/>
            <w:shd w:val="clear" w:color="auto" w:fill="auto"/>
          </w:tcPr>
          <w:p w14:paraId="7A4FEFE4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 информационного общества и стадии его становления. </w:t>
            </w:r>
          </w:p>
          <w:p w14:paraId="37786657" w14:textId="67B2FEA1" w:rsidR="00AD1D9E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Необходимость правового регулирования информационных отношений.</w:t>
            </w:r>
          </w:p>
          <w:p w14:paraId="7C635D44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 информационного права. </w:t>
            </w:r>
          </w:p>
          <w:p w14:paraId="4BE1F108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История становления информационного права. </w:t>
            </w:r>
          </w:p>
          <w:p w14:paraId="3795A39A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Предмет и метод информационного права. </w:t>
            </w:r>
          </w:p>
          <w:p w14:paraId="20FAE89B" w14:textId="35E89B2B" w:rsidR="00AD1D9E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Принципы информационного права.</w:t>
            </w:r>
          </w:p>
          <w:p w14:paraId="2AD1621F" w14:textId="1861C77F" w:rsidR="001920AF" w:rsidRDefault="001920AF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правоотношения</w:t>
            </w:r>
          </w:p>
          <w:p w14:paraId="7C39C2E1" w14:textId="5353C3CC" w:rsidR="001920AF" w:rsidRPr="00744AB2" w:rsidRDefault="001920AF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информации и ее классификация</w:t>
            </w:r>
          </w:p>
          <w:p w14:paraId="5D565C95" w14:textId="751BC816" w:rsidR="00AD1D9E" w:rsidRPr="00744AB2" w:rsidRDefault="00AD1D9E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552AAA27" w14:textId="26345FBA" w:rsidR="00AD1D9E" w:rsidRPr="0000128F" w:rsidRDefault="00E70EF9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11,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12, 1</w:t>
            </w:r>
            <w:r w:rsidR="00034D44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</w:t>
            </w:r>
            <w:r w:rsidR="00034D44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="00341C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</w:t>
            </w:r>
            <w:r w:rsidR="00BE40FE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</w:p>
          <w:p w14:paraId="623CC1E5" w14:textId="4A6C02E4" w:rsidR="00347EB9" w:rsidRPr="00347EB9" w:rsidRDefault="00E70EF9" w:rsidP="002036C2">
            <w:pPr>
              <w:pStyle w:val="3"/>
              <w:tabs>
                <w:tab w:val="left" w:pos="216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>
              <w:rPr>
                <w:b/>
                <w:bCs/>
                <w:iCs/>
                <w:sz w:val="24"/>
                <w:szCs w:val="24"/>
              </w:rPr>
              <w:t>1-5</w:t>
            </w:r>
            <w:r w:rsidR="00F54092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</w:tcPr>
          <w:p w14:paraId="1817A93F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5EC481DE" w14:textId="7CDF8F3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групповая дискуссия</w:t>
            </w:r>
          </w:p>
          <w:p w14:paraId="4FE75691" w14:textId="6B64E0F9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E10550" w14:textId="77777777" w:rsidTr="00347EB9">
        <w:tc>
          <w:tcPr>
            <w:tcW w:w="2648" w:type="dxa"/>
            <w:shd w:val="clear" w:color="auto" w:fill="auto"/>
          </w:tcPr>
          <w:p w14:paraId="49EE41F2" w14:textId="77777777" w:rsidR="00AD1D9E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2. </w:t>
            </w:r>
          </w:p>
          <w:p w14:paraId="5464AB2B" w14:textId="3EEDC966" w:rsidR="00AD1D9E" w:rsidRPr="00744AB2" w:rsidRDefault="0008396A" w:rsidP="00BF2D0B">
            <w:pPr>
              <w:pStyle w:val="3"/>
              <w:tabs>
                <w:tab w:val="left" w:pos="2166"/>
              </w:tabs>
              <w:spacing w:after="0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6329" w:type="dxa"/>
            <w:shd w:val="clear" w:color="auto" w:fill="auto"/>
          </w:tcPr>
          <w:p w14:paraId="2BCFB453" w14:textId="6616E3AA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 xml:space="preserve">  Понятие и назначение "Информационного государства"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EBBE0D" w14:textId="12E78015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>Единое информационное пространство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AAA8CB3" w14:textId="0AAF65A5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>Национальный проект «Цифровая экономика Российской Федерации», федеральные проекты: «Нормативное регулирование цифровой среды», «Информационная инфраструктура»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D58BDBA" w14:textId="723E6407" w:rsidR="00AD1D9E" w:rsidRPr="00744AB2" w:rsidRDefault="00DD3764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Базовый закон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 информационной сферы.  </w:t>
            </w:r>
          </w:p>
          <w:p w14:paraId="5B96DC21" w14:textId="56731330" w:rsidR="00AD1D9E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Права и обязанности обладателя информации.</w:t>
            </w:r>
          </w:p>
          <w:p w14:paraId="3C12FC5E" w14:textId="77777777" w:rsidR="00216386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Правовое регулирование информационных систем.</w:t>
            </w:r>
          </w:p>
          <w:p w14:paraId="20C19B98" w14:textId="0750A693" w:rsidR="00216386" w:rsidRPr="00216386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  Государственные информационные системы. </w:t>
            </w:r>
          </w:p>
          <w:p w14:paraId="4587D68A" w14:textId="3E7AC7D2" w:rsidR="00AD1D9E" w:rsidRPr="00744AB2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Критическая информационная инфраструктура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3E40A8" w14:textId="77777777" w:rsidR="00AD1D9E" w:rsidRPr="00744AB2" w:rsidRDefault="00AD1D9E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310B0407" w14:textId="7985F815" w:rsidR="00937761" w:rsidRDefault="000E27C9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9,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11, 12,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13,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14, </w:t>
            </w:r>
          </w:p>
          <w:p w14:paraId="3A3807D9" w14:textId="1680B99B" w:rsidR="00AD1D9E" w:rsidRDefault="00AD1D9E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2992219A" w14:textId="0AA6C09D" w:rsidR="00347EB9" w:rsidRPr="00744AB2" w:rsidRDefault="00347EB9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555CA299" w14:textId="524FB9D4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 тестирование, групповая дискуссия</w:t>
            </w:r>
            <w:r w:rsidR="00FC5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1FDFFE" w14:textId="0F1FE338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040EDAFC" w14:textId="77777777" w:rsidTr="00347EB9">
        <w:tc>
          <w:tcPr>
            <w:tcW w:w="2648" w:type="dxa"/>
            <w:shd w:val="clear" w:color="auto" w:fill="auto"/>
          </w:tcPr>
          <w:p w14:paraId="2695B970" w14:textId="77777777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</w:p>
          <w:p w14:paraId="58F7BC67" w14:textId="3E35E308" w:rsidR="00AD1D9E" w:rsidRPr="00744AB2" w:rsidRDefault="0008396A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6329" w:type="dxa"/>
            <w:shd w:val="clear" w:color="auto" w:fill="auto"/>
          </w:tcPr>
          <w:p w14:paraId="7576D0F5" w14:textId="77777777" w:rsidR="00216386" w:rsidRDefault="00216386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Понятие информационной безопасности, ее место в системе обеспечения национальной безопасности.</w:t>
            </w:r>
          </w:p>
          <w:p w14:paraId="5DC50668" w14:textId="6A3B305A" w:rsidR="00AD1D9E" w:rsidRDefault="00216386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 Принципы, обеспечения информационной безопасности.</w:t>
            </w:r>
          </w:p>
          <w:p w14:paraId="02AB2E4F" w14:textId="77777777" w:rsidR="00216386" w:rsidRP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Система обеспечения информационной безопасности. </w:t>
            </w:r>
          </w:p>
          <w:p w14:paraId="499E2D93" w14:textId="7C1C4C63" w:rsid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Правовое обеспечение информационной безопасности.</w:t>
            </w:r>
          </w:p>
          <w:p w14:paraId="70BF9388" w14:textId="77777777" w:rsidR="00216386" w:rsidRP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Обеспечение безопасности критической информационной инфраструктуры.</w:t>
            </w:r>
          </w:p>
          <w:p w14:paraId="1CCCAC64" w14:textId="008BB116" w:rsidR="00216386" w:rsidRPr="00744AB2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Требования по обеспечению безопасности информации при создании и эксплуатации информационных систем.</w:t>
            </w:r>
          </w:p>
          <w:p w14:paraId="1CE8D21D" w14:textId="77777777" w:rsidR="00AD1D9E" w:rsidRPr="00744AB2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AD167FF" w14:textId="0BC7BD39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6, </w:t>
            </w:r>
            <w:r w:rsidR="00C01C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4,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12, 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13,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14,16</w:t>
            </w:r>
          </w:p>
          <w:p w14:paraId="052239CA" w14:textId="1A27EF11" w:rsidR="00AD1D9E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703F9798" w14:textId="2938DA7A" w:rsidR="00347EB9" w:rsidRPr="00744AB2" w:rsidRDefault="00347EB9" w:rsidP="000209E5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577A7252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0F80A4B6" w14:textId="7E53DB75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решение практических ситуационных задач</w:t>
            </w:r>
          </w:p>
          <w:p w14:paraId="52A7A26C" w14:textId="1DF191FE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0EF1F7" w14:textId="77777777" w:rsidTr="00347EB9">
        <w:tc>
          <w:tcPr>
            <w:tcW w:w="2648" w:type="dxa"/>
            <w:shd w:val="clear" w:color="auto" w:fill="auto"/>
          </w:tcPr>
          <w:p w14:paraId="48F3AF8B" w14:textId="77777777" w:rsidR="00AD1D9E" w:rsidRPr="00744AB2" w:rsidRDefault="00AD1D9E" w:rsidP="00AD1D9E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3455AD13" w14:textId="3AB936D1" w:rsidR="00AD1D9E" w:rsidRPr="00744AB2" w:rsidRDefault="0008396A" w:rsidP="00AD1D9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Правовая защита информации</w:t>
            </w:r>
          </w:p>
        </w:tc>
        <w:tc>
          <w:tcPr>
            <w:tcW w:w="6329" w:type="dxa"/>
            <w:shd w:val="clear" w:color="auto" w:fill="auto"/>
          </w:tcPr>
          <w:p w14:paraId="74E1EC08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 на доступ к информации, его обеспечение и основания для его ограничения. </w:t>
            </w:r>
          </w:p>
          <w:p w14:paraId="2DDD28C4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Конфиденциальность информации. </w:t>
            </w:r>
          </w:p>
          <w:p w14:paraId="5EFEF50E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Понятие и структура информации с ограниченным доступом.  </w:t>
            </w:r>
          </w:p>
          <w:p w14:paraId="45359A50" w14:textId="1871C0D2" w:rsidR="00C80720" w:rsidRP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>Меры защиты информации в государственных информационных системах.</w:t>
            </w:r>
          </w:p>
          <w:p w14:paraId="4562A835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государственной тайны. </w:t>
            </w:r>
          </w:p>
          <w:p w14:paraId="1D99813A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коммерческой тайны. </w:t>
            </w:r>
          </w:p>
          <w:p w14:paraId="748EE906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персональных данных. </w:t>
            </w:r>
          </w:p>
          <w:p w14:paraId="5B668D48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>Требованиях к защите персональных данных при их обработке в информационных системах.</w:t>
            </w:r>
          </w:p>
          <w:p w14:paraId="54DC4DDA" w14:textId="298E83E4" w:rsidR="00AD1D9E" w:rsidRPr="00C80720" w:rsidRDefault="00AD1D9E" w:rsidP="00C80720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2A392A4" w14:textId="6A0C4158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3, 4, 5,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7,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10,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11, 12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13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,14</w:t>
            </w:r>
          </w:p>
          <w:p w14:paraId="540627FB" w14:textId="1ACC219B" w:rsidR="00AD1D9E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29D7B6A5" w14:textId="7F329EE1" w:rsidR="00347EB9" w:rsidRPr="00744AB2" w:rsidRDefault="00347EB9" w:rsidP="000209E5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163AE18A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6BEB2D84" w14:textId="77B0D20E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задач, групповая дискуссия</w:t>
            </w:r>
            <w:r w:rsidR="00FC5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86A258" w14:textId="6799E6DF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147AFAB" w14:textId="77777777" w:rsidR="006D2390" w:rsidRPr="006126BE" w:rsidRDefault="006D239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3A7523DF" w14:textId="77777777" w:rsidR="006D2390" w:rsidRPr="00034D44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3AEDED04" w14:textId="77777777" w:rsidR="006D2390" w:rsidRPr="00034D44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528"/>
        <w:gridCol w:w="2977"/>
      </w:tblGrid>
      <w:tr w:rsidR="006D2390" w:rsidRPr="00B31838" w14:paraId="27E721F4" w14:textId="77777777" w:rsidTr="00347EB9">
        <w:tc>
          <w:tcPr>
            <w:tcW w:w="2410" w:type="dxa"/>
            <w:shd w:val="clear" w:color="auto" w:fill="auto"/>
            <w:vAlign w:val="center"/>
          </w:tcPr>
          <w:p w14:paraId="2CCF56B0" w14:textId="77777777" w:rsidR="006D2390" w:rsidRPr="00B31838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93D6EB6" w14:textId="77777777" w:rsidR="006D2390" w:rsidRPr="00B31838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34CD0E9D" w14:textId="77777777" w:rsidR="006D2390" w:rsidRPr="00B31838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B6765A" w14:textId="77777777" w:rsidR="006D2390" w:rsidRPr="00B31838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08396A" w:rsidRPr="00B31838" w14:paraId="52C8481D" w14:textId="77777777" w:rsidTr="00347EB9">
        <w:tc>
          <w:tcPr>
            <w:tcW w:w="2410" w:type="dxa"/>
            <w:shd w:val="clear" w:color="auto" w:fill="auto"/>
          </w:tcPr>
          <w:p w14:paraId="5E12B69A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1. </w:t>
            </w:r>
          </w:p>
          <w:p w14:paraId="67265C8E" w14:textId="0EF41980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5528" w:type="dxa"/>
          </w:tcPr>
          <w:p w14:paraId="668EFCFE" w14:textId="77777777" w:rsidR="0008396A" w:rsidRPr="00B31838" w:rsidRDefault="0008396A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Роль информации в жизни личности, общества, государства. </w:t>
            </w:r>
          </w:p>
          <w:p w14:paraId="0F75E4A6" w14:textId="379BB63C" w:rsidR="0008396A" w:rsidRDefault="0008396A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</w:t>
            </w:r>
            <w:r w:rsidR="00216386" w:rsidRPr="00B31838">
              <w:rPr>
                <w:rFonts w:ascii="Times New Roman" w:hAnsi="Times New Roman" w:cs="Times New Roman"/>
                <w:sz w:val="24"/>
                <w:szCs w:val="24"/>
              </w:rPr>
              <w:t>развития информационного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 в Российской Федерации. </w:t>
            </w:r>
          </w:p>
          <w:p w14:paraId="7CA98CE1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Понятие и виды источников информационного права.</w:t>
            </w:r>
          </w:p>
          <w:p w14:paraId="0F8EA04F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Структура, состав и особенности информационного законодательства. </w:t>
            </w:r>
          </w:p>
          <w:p w14:paraId="6DA8A0E2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Конституционные основы информационного законодательства. </w:t>
            </w:r>
          </w:p>
          <w:p w14:paraId="7930E20E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Базовый закон информационной сферы.  </w:t>
            </w:r>
          </w:p>
          <w:p w14:paraId="635D18E9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Понятие, содержание, структура информационных правоотношений. </w:t>
            </w:r>
          </w:p>
          <w:p w14:paraId="05919D28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Классификация информационных правоотношений.</w:t>
            </w:r>
          </w:p>
          <w:p w14:paraId="3E46BA55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Объекты и субъекты информационных правоотношений.</w:t>
            </w:r>
          </w:p>
          <w:p w14:paraId="7773FE87" w14:textId="17940374" w:rsidR="0008396A" w:rsidRPr="001920AF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Права и обязанности обладателя информации.</w:t>
            </w:r>
          </w:p>
        </w:tc>
        <w:tc>
          <w:tcPr>
            <w:tcW w:w="2977" w:type="dxa"/>
          </w:tcPr>
          <w:p w14:paraId="37F87C60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08396A" w:rsidRPr="00B31838" w14:paraId="4E551A3A" w14:textId="77777777" w:rsidTr="00347EB9">
        <w:tc>
          <w:tcPr>
            <w:tcW w:w="2410" w:type="dxa"/>
            <w:shd w:val="clear" w:color="auto" w:fill="auto"/>
          </w:tcPr>
          <w:p w14:paraId="4C71E4AE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2. </w:t>
            </w:r>
          </w:p>
          <w:p w14:paraId="141A706F" w14:textId="485ED3A2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5528" w:type="dxa"/>
          </w:tcPr>
          <w:p w14:paraId="6C7DC9E8" w14:textId="77777777" w:rsidR="00216386" w:rsidRPr="00216386" w:rsidRDefault="00216386" w:rsidP="00216386">
            <w:pPr>
              <w:pStyle w:val="FR2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16386">
              <w:rPr>
                <w:rFonts w:ascii="Times New Roman" w:hAnsi="Times New Roman"/>
                <w:szCs w:val="24"/>
              </w:rPr>
              <w:t xml:space="preserve">Государственное и муниципальное управление с использованием информационных технологий "Информационное государство".  </w:t>
            </w:r>
          </w:p>
          <w:p w14:paraId="30B7CC8F" w14:textId="77777777" w:rsidR="00216386" w:rsidRPr="00216386" w:rsidRDefault="00216386" w:rsidP="00216386">
            <w:pPr>
              <w:pStyle w:val="FR2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16386">
              <w:rPr>
                <w:rFonts w:ascii="Times New Roman" w:hAnsi="Times New Roman"/>
                <w:szCs w:val="24"/>
              </w:rPr>
              <w:t>Элементы информационного государства.</w:t>
            </w:r>
          </w:p>
          <w:p w14:paraId="1D9F4FD0" w14:textId="77777777" w:rsidR="0008396A" w:rsidRPr="00B31838" w:rsidRDefault="0008396A" w:rsidP="0008396A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8"/>
              </w:rPr>
              <w:t xml:space="preserve">Правовой статус государственных организаций и учреждений в информационной сфере. </w:t>
            </w:r>
          </w:p>
          <w:p w14:paraId="75393BC2" w14:textId="77777777" w:rsidR="0008396A" w:rsidRPr="00216386" w:rsidRDefault="0008396A" w:rsidP="0008396A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8"/>
              </w:rPr>
              <w:t xml:space="preserve">Особенности правового регулирования информационных отношений в ходе корпоративного управления.  </w:t>
            </w:r>
          </w:p>
          <w:p w14:paraId="0B8AD44E" w14:textId="77777777" w:rsidR="00216386" w:rsidRPr="00216386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Критическая информационная инфраструктура.</w:t>
            </w:r>
          </w:p>
          <w:p w14:paraId="67FF603E" w14:textId="77777777" w:rsidR="00216386" w:rsidRPr="00216386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Правовое регулирование создания информационных систем в различных сферах.</w:t>
            </w:r>
          </w:p>
          <w:p w14:paraId="3EE3D0E2" w14:textId="4B1C154C" w:rsidR="00216386" w:rsidRPr="00B31838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идентификации и аутентификации в информационных системах при использовании сети «Интернет»</w:t>
            </w:r>
          </w:p>
        </w:tc>
        <w:tc>
          <w:tcPr>
            <w:tcW w:w="2977" w:type="dxa"/>
          </w:tcPr>
          <w:p w14:paraId="44D13608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  <w:p w14:paraId="2912B922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96A" w:rsidRPr="00B31838" w14:paraId="4195B18F" w14:textId="77777777" w:rsidTr="00347EB9">
        <w:tc>
          <w:tcPr>
            <w:tcW w:w="2410" w:type="dxa"/>
            <w:shd w:val="clear" w:color="auto" w:fill="auto"/>
          </w:tcPr>
          <w:p w14:paraId="3AAA4DF7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3. </w:t>
            </w:r>
          </w:p>
          <w:p w14:paraId="6198F043" w14:textId="327DDB37" w:rsidR="0008396A" w:rsidRPr="0008396A" w:rsidRDefault="0008396A" w:rsidP="0008396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5528" w:type="dxa"/>
          </w:tcPr>
          <w:p w14:paraId="0FC62A29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Принципы, обеспечения информационной безопасности. </w:t>
            </w:r>
          </w:p>
          <w:p w14:paraId="466F6D21" w14:textId="60A75DCB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национальных интересов Российской Федерации в информационной сфере. </w:t>
            </w:r>
          </w:p>
          <w:p w14:paraId="3BBA60C8" w14:textId="463CF669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Стратегические цели и основные направления обеспечения информационной безопасности.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DA28F2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обеспечение информационной безопасности. </w:t>
            </w:r>
          </w:p>
          <w:p w14:paraId="781FB1AB" w14:textId="2BC5FF26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Организационные основы обеспечения информационной безопасности.  </w:t>
            </w:r>
          </w:p>
          <w:p w14:paraId="72EFE53A" w14:textId="77777777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критической информационной инфраструктуры.</w:t>
            </w:r>
          </w:p>
          <w:p w14:paraId="2BC68DBC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по обеспечению безопасности информации при создании и эксплуатации информационных систем. </w:t>
            </w:r>
          </w:p>
          <w:p w14:paraId="45EF8799" w14:textId="7D61CB70" w:rsidR="0008396A" w:rsidRPr="00B31838" w:rsidRDefault="00216386" w:rsidP="00216386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>Руководящие документы ФСТЭК, ФСБ.</w:t>
            </w:r>
          </w:p>
        </w:tc>
        <w:tc>
          <w:tcPr>
            <w:tcW w:w="2977" w:type="dxa"/>
          </w:tcPr>
          <w:p w14:paraId="1131E11C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источников, подготовка к решению практических и ситуационных задач.</w:t>
            </w:r>
          </w:p>
        </w:tc>
      </w:tr>
      <w:tr w:rsidR="0008396A" w:rsidRPr="00B31838" w14:paraId="0AED20BE" w14:textId="77777777" w:rsidTr="00347EB9">
        <w:tc>
          <w:tcPr>
            <w:tcW w:w="2410" w:type="dxa"/>
            <w:shd w:val="clear" w:color="auto" w:fill="auto"/>
          </w:tcPr>
          <w:p w14:paraId="080774BB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lastRenderedPageBreak/>
              <w:t xml:space="preserve">Тема 4. </w:t>
            </w:r>
          </w:p>
          <w:p w14:paraId="1DFC1F74" w14:textId="2115E907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Правовая защита информации</w:t>
            </w:r>
          </w:p>
        </w:tc>
        <w:tc>
          <w:tcPr>
            <w:tcW w:w="5528" w:type="dxa"/>
          </w:tcPr>
          <w:p w14:paraId="0E273F30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доступ к информации, его обеспечение и основания для его ограничения. </w:t>
            </w:r>
          </w:p>
          <w:p w14:paraId="0B4A7FB6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и предоставление информации. </w:t>
            </w:r>
          </w:p>
          <w:p w14:paraId="1817F950" w14:textId="00104598" w:rsidR="005172DA" w:rsidRP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Меры защиты информации в государственных информационных системах.</w:t>
            </w:r>
          </w:p>
          <w:p w14:paraId="044A84C9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Правовая защита государственной тайны.</w:t>
            </w:r>
          </w:p>
          <w:p w14:paraId="32BE8896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 Правовая защита коммерческой тайны. </w:t>
            </w:r>
          </w:p>
          <w:p w14:paraId="6AC4228A" w14:textId="39D4C60C" w:rsidR="005172DA" w:rsidRP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Правовая защита банковской и налоговой тайны.</w:t>
            </w:r>
          </w:p>
          <w:p w14:paraId="20096B24" w14:textId="77777777" w:rsidR="005172D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sz w:val="24"/>
              </w:rPr>
              <w:t xml:space="preserve">Биометрические персональные данные. </w:t>
            </w:r>
          </w:p>
          <w:p w14:paraId="176CDDD6" w14:textId="77777777" w:rsidR="0008396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sz w:val="24"/>
              </w:rPr>
              <w:t xml:space="preserve">  Требованиях к защите персональных данных при их обработке в информационных системах.</w:t>
            </w:r>
          </w:p>
          <w:p w14:paraId="5BE97474" w14:textId="77777777" w:rsidR="005172D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rFonts w:eastAsiaTheme="minorHAnsi"/>
                <w:sz w:val="24"/>
                <w:lang w:eastAsia="en-US"/>
              </w:rPr>
              <w:t>Правовая защита профессиональных тайн.</w:t>
            </w:r>
          </w:p>
          <w:p w14:paraId="1CFBE8F0" w14:textId="262566BA" w:rsidR="005172DA" w:rsidRPr="00B31838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rFonts w:eastAsiaTheme="minorHAnsi"/>
                <w:sz w:val="24"/>
                <w:lang w:eastAsia="en-US"/>
              </w:rPr>
              <w:t>Юридическая ответственность за нарушения в сфере использования информационных систем и распространения информации.</w:t>
            </w:r>
          </w:p>
        </w:tc>
        <w:tc>
          <w:tcPr>
            <w:tcW w:w="2977" w:type="dxa"/>
          </w:tcPr>
          <w:p w14:paraId="0723FEA8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</w:tbl>
    <w:p w14:paraId="40B1E8B0" w14:textId="77777777" w:rsidR="006D2390" w:rsidRPr="00BE755E" w:rsidRDefault="006D2390" w:rsidP="006D2390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14:paraId="04387305" w14:textId="38B36D16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04A13A72" w14:textId="629A1D7B" w:rsidR="00BE755E" w:rsidRPr="00744AB2" w:rsidRDefault="006D2390" w:rsidP="00BC2E1C">
      <w:pPr>
        <w:tabs>
          <w:tab w:val="num" w:pos="0"/>
        </w:tabs>
        <w:spacing w:after="0" w:line="400" w:lineRule="exact"/>
        <w:jc w:val="center"/>
        <w:rPr>
          <w:rFonts w:ascii="Times New Roman" w:hAnsi="Times New Roman" w:cs="Times New Roman"/>
          <w:bCs/>
          <w:sz w:val="24"/>
          <w:szCs w:val="20"/>
          <w:u w:val="single"/>
        </w:rPr>
      </w:pPr>
      <w:r w:rsidRPr="00744AB2">
        <w:rPr>
          <w:rFonts w:ascii="Times New Roman" w:hAnsi="Times New Roman" w:cs="Times New Roman"/>
          <w:bCs/>
          <w:sz w:val="28"/>
          <w:u w:val="single"/>
        </w:rPr>
        <w:t xml:space="preserve">Перечень примерных тем </w:t>
      </w:r>
      <w:r w:rsidR="006126BE" w:rsidRPr="00744AB2">
        <w:rPr>
          <w:rFonts w:ascii="Times New Roman" w:hAnsi="Times New Roman" w:cs="Times New Roman"/>
          <w:bCs/>
          <w:sz w:val="28"/>
          <w:szCs w:val="28"/>
          <w:u w:val="single"/>
        </w:rPr>
        <w:t>Контрольной работы</w:t>
      </w:r>
      <w:r w:rsidR="00BC2E1C" w:rsidRPr="00744AB2">
        <w:rPr>
          <w:rFonts w:ascii="Times New Roman" w:hAnsi="Times New Roman" w:cs="Times New Roman"/>
          <w:bCs/>
          <w:sz w:val="24"/>
          <w:szCs w:val="20"/>
          <w:u w:val="single"/>
        </w:rPr>
        <w:t>:</w:t>
      </w:r>
    </w:p>
    <w:p w14:paraId="384BE0A9" w14:textId="6A482219" w:rsidR="00BC2E1C" w:rsidRDefault="00BC2E1C" w:rsidP="00BC2E1C">
      <w:pPr>
        <w:tabs>
          <w:tab w:val="num" w:pos="0"/>
        </w:tabs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4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10064"/>
      </w:tblGrid>
      <w:tr w:rsidR="0008396A" w:rsidRPr="00646989" w14:paraId="1B782C20" w14:textId="77777777" w:rsidTr="00347EB9">
        <w:trPr>
          <w:trHeight w:val="469"/>
        </w:trPr>
        <w:tc>
          <w:tcPr>
            <w:tcW w:w="993" w:type="dxa"/>
          </w:tcPr>
          <w:p w14:paraId="2385A450" w14:textId="77777777" w:rsidR="0008396A" w:rsidRPr="00646989" w:rsidRDefault="0008396A" w:rsidP="00347EB9">
            <w:pPr>
              <w:ind w:left="-109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58FD65BB" w14:textId="5ED4BF47" w:rsidR="0008396A" w:rsidRPr="00646989" w:rsidRDefault="0008396A" w:rsidP="00347EB9">
            <w:pPr>
              <w:ind w:left="-109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  <w:tc>
          <w:tcPr>
            <w:tcW w:w="10064" w:type="dxa"/>
          </w:tcPr>
          <w:p w14:paraId="59187CCA" w14:textId="622C8BCA" w:rsidR="0008396A" w:rsidRPr="00646989" w:rsidRDefault="00FC5BBB" w:rsidP="00297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 задание</w:t>
            </w:r>
          </w:p>
        </w:tc>
      </w:tr>
      <w:tr w:rsidR="0008396A" w:rsidRPr="00646989" w14:paraId="12007F89" w14:textId="77777777" w:rsidTr="00347EB9">
        <w:tc>
          <w:tcPr>
            <w:tcW w:w="993" w:type="dxa"/>
          </w:tcPr>
          <w:p w14:paraId="6C4179D3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BAFB661" w14:textId="700977C5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 в судебном порядке признали разгласившим сведения, составляющих коммерческую тайну, когда он направил их со своего служебного компьютера на ящик электронной почты своей супруги. </w:t>
            </w:r>
          </w:p>
          <w:p w14:paraId="61A774DD" w14:textId="3644B9CD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Правомерно ли решение судьи?</w:t>
            </w:r>
          </w:p>
          <w:p w14:paraId="288D13F6" w14:textId="0598C36B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Являются ли данные о зарплате сотрудника коммерческой тайной?</w:t>
            </w:r>
          </w:p>
          <w:p w14:paraId="34D95E39" w14:textId="47438208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Кто будет обладателем коммерческой тайны?</w:t>
            </w:r>
          </w:p>
        </w:tc>
      </w:tr>
      <w:tr w:rsidR="0008396A" w:rsidRPr="00646989" w14:paraId="73A813C0" w14:textId="77777777" w:rsidTr="00347EB9">
        <w:tc>
          <w:tcPr>
            <w:tcW w:w="993" w:type="dxa"/>
          </w:tcPr>
          <w:p w14:paraId="3829618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A45A5C1" w14:textId="0F9235AB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Администрация Н-ской области РФ решила создать информационную систему для собственных нужд.</w:t>
            </w:r>
          </w:p>
          <w:p w14:paraId="1603FED2" w14:textId="77218E13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Каким нормативным актом должно быть оформлено данное решение?</w:t>
            </w:r>
          </w:p>
          <w:p w14:paraId="473492E2" w14:textId="5D546E81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Может ли данная система содержать коммерческую тайну?</w:t>
            </w:r>
          </w:p>
          <w:p w14:paraId="78FF4286" w14:textId="46F3BC79" w:rsidR="0008396A" w:rsidRPr="00646989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Кто является обладателем информации в данной системе?</w:t>
            </w:r>
          </w:p>
        </w:tc>
      </w:tr>
      <w:tr w:rsidR="0008396A" w:rsidRPr="00646989" w14:paraId="2C87E992" w14:textId="77777777" w:rsidTr="00347EB9">
        <w:tc>
          <w:tcPr>
            <w:tcW w:w="993" w:type="dxa"/>
          </w:tcPr>
          <w:p w14:paraId="3FBF015A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96471E5" w14:textId="17B1EE66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указанные ниже информационные правоотношения. </w:t>
            </w:r>
          </w:p>
          <w:p w14:paraId="3D7230C3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владелец социальной сети потребовал от пользователей соблюдать правила;</w:t>
            </w:r>
          </w:p>
          <w:p w14:paraId="60C5891F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провайдер хостинга заблокировал доступ к странице в социальной сети;</w:t>
            </w:r>
          </w:p>
          <w:p w14:paraId="152A53C4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редакция отправила запрос в орган государственной власти;</w:t>
            </w:r>
          </w:p>
          <w:p w14:paraId="012DAA71" w14:textId="2013783A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федеральным законом ограничен доступ к экстремистским материалам.</w:t>
            </w:r>
          </w:p>
          <w:p w14:paraId="52CC320B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их классификацию.</w:t>
            </w:r>
          </w:p>
          <w:p w14:paraId="2B737B48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Кто являются субъектами информационных правоотношений во втором случае?</w:t>
            </w:r>
          </w:p>
          <w:p w14:paraId="2DB24EDB" w14:textId="1695F36B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 ли право государственный орган не ответить на запрос редакции?</w:t>
            </w:r>
          </w:p>
        </w:tc>
      </w:tr>
      <w:tr w:rsidR="0008396A" w:rsidRPr="00646989" w14:paraId="50DF7613" w14:textId="77777777" w:rsidTr="00347EB9">
        <w:tc>
          <w:tcPr>
            <w:tcW w:w="993" w:type="dxa"/>
          </w:tcPr>
          <w:p w14:paraId="751860D9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6422B72" w14:textId="03E0598E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 указанию директора школы на официальном сайте образовательной организации были размещены фамилии, имена и отчества всех учителей и их личные адреса электронной почты.</w:t>
            </w:r>
          </w:p>
          <w:p w14:paraId="7303FD5D" w14:textId="77777777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Имеются ли в данном случае нарушения информационного законодательства?</w:t>
            </w:r>
          </w:p>
          <w:p w14:paraId="7FFA477D" w14:textId="77777777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 должен поступить директор, чтобы избежать нарушений?</w:t>
            </w:r>
          </w:p>
          <w:p w14:paraId="67E4D580" w14:textId="6B440246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учителя могут защитить свои права?</w:t>
            </w:r>
          </w:p>
        </w:tc>
      </w:tr>
      <w:tr w:rsidR="0008396A" w:rsidRPr="00646989" w14:paraId="6F4A5474" w14:textId="77777777" w:rsidTr="00347EB9">
        <w:tc>
          <w:tcPr>
            <w:tcW w:w="993" w:type="dxa"/>
          </w:tcPr>
          <w:p w14:paraId="27C1AA4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52F1CEF" w14:textId="50D85E99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предприятия по </w:t>
            </w:r>
            <w:proofErr w:type="gramStart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производству  Тарасенко</w:t>
            </w:r>
            <w:proofErr w:type="gramEnd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 А.Р. скопировал сведения, составляющие коммерческую тайну, на свою </w:t>
            </w:r>
            <w:proofErr w:type="spellStart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-карту для подготовки отчёта на домашнем компьютере. К данным сведениям он был допущен. Директор предприятия, выявив с помощью IT-специалистов факт копирования, пригрозил уволить его, ссылаясь на подпункт «в» п. 6 ч. 1 ст. 81 ТК РФ. Тарасенко возмутился, утверждая, что нарушения информационного законодательства с его стороны нет. </w:t>
            </w:r>
          </w:p>
          <w:p w14:paraId="34907439" w14:textId="77777777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Кто прав в данной ситуации: директор или Тарасенко А.Р.?</w:t>
            </w:r>
          </w:p>
          <w:p w14:paraId="48C1459B" w14:textId="77777777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Тарасенко должен был оповещен о коммерческой тайне?</w:t>
            </w:r>
          </w:p>
          <w:p w14:paraId="0C3884C6" w14:textId="2E73218D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Имело ли право предприятие размещать коммерческую тайну в компьютерной системе?</w:t>
            </w:r>
          </w:p>
        </w:tc>
      </w:tr>
      <w:tr w:rsidR="0008396A" w:rsidRPr="00646989" w14:paraId="215D05C6" w14:textId="77777777" w:rsidTr="00347EB9">
        <w:tc>
          <w:tcPr>
            <w:tcW w:w="993" w:type="dxa"/>
          </w:tcPr>
          <w:p w14:paraId="1196CCA5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F8A196C" w14:textId="38309BC9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суд признал запрещенной к распространению информацию с сайта с названием «Государственная информационная система по законному уменьшению суммы уплаты налогов», размещенный гражданином Д.  в сети Интернет. Аргументы суда: 1) уклонение от уплаты налогов является уголовно наказуемым деянием; 2) в соответствии с Федеральным законом «Об информации, информационных технологиях и о защите информации» ГИС могут создаваться только государственными органами.   </w:t>
            </w:r>
          </w:p>
          <w:p w14:paraId="05FF2C2F" w14:textId="3BD52DEF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Можно ли согласиться с таким решением и такой аргументацией?</w:t>
            </w:r>
          </w:p>
          <w:p w14:paraId="4BA54CEA" w14:textId="7C500156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Какие последствия признания информации на сайте, запрещенной к распространению?</w:t>
            </w:r>
          </w:p>
          <w:p w14:paraId="60AE7F78" w14:textId="1F84795D" w:rsidR="0008396A" w:rsidRPr="00646989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Может ли </w:t>
            </w:r>
            <w:proofErr w:type="spellStart"/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Роскомнадзор</w:t>
            </w:r>
            <w:proofErr w:type="spellEnd"/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 заблокировать доступ к информации на сайте по решению суда?</w:t>
            </w:r>
          </w:p>
        </w:tc>
      </w:tr>
      <w:tr w:rsidR="0008396A" w:rsidRPr="00646989" w14:paraId="0E658A01" w14:textId="77777777" w:rsidTr="00347EB9">
        <w:tc>
          <w:tcPr>
            <w:tcW w:w="993" w:type="dxa"/>
          </w:tcPr>
          <w:p w14:paraId="08B334F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8AB40B2" w14:textId="25F81340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четыре примера информационных правоотношений </w:t>
            </w:r>
          </w:p>
          <w:p w14:paraId="61070C33" w14:textId="39075159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Укажите их состав.</w:t>
            </w:r>
          </w:p>
          <w:p w14:paraId="565F6EE2" w14:textId="68C887AA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классификацию данных правоотношений.</w:t>
            </w:r>
          </w:p>
          <w:p w14:paraId="61A191DC" w14:textId="262DBA61" w:rsidR="00FC5BBB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Может ли Правительство РФ быть субъектом информационных правоотношений?</w:t>
            </w:r>
          </w:p>
        </w:tc>
      </w:tr>
      <w:tr w:rsidR="0008396A" w:rsidRPr="00646989" w14:paraId="1B4F7240" w14:textId="77777777" w:rsidTr="00347EB9">
        <w:tc>
          <w:tcPr>
            <w:tcW w:w="993" w:type="dxa"/>
          </w:tcPr>
          <w:p w14:paraId="686BFD1C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A392E84" w14:textId="18168424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Никанорова Алиса разместила в открытом доступе в социальной сети свои личные фотографии, на которых она была в купальнике и собрала много просмотров. Через несколько месяцев решила удалить фотографии из сети, т. к. поступила на должность государственной гражданской службы. Спустя еще несколько дней Никанорова обнаружила несколько удаленных снимков в открытой группе социальной сети «Красавицы».</w:t>
            </w:r>
          </w:p>
          <w:p w14:paraId="1E791067" w14:textId="32D814A6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14:paraId="6133F723" w14:textId="269CE74B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Как прекратить распространение данной информации?</w:t>
            </w:r>
          </w:p>
          <w:p w14:paraId="76A10BD2" w14:textId="219CD14F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Относятся ли изображение на фотографии гражданки Никаноровой к персональным данным?</w:t>
            </w:r>
          </w:p>
        </w:tc>
      </w:tr>
      <w:tr w:rsidR="0008396A" w:rsidRPr="00646989" w14:paraId="1759FAF1" w14:textId="77777777" w:rsidTr="00347EB9">
        <w:tc>
          <w:tcPr>
            <w:tcW w:w="993" w:type="dxa"/>
          </w:tcPr>
          <w:p w14:paraId="51DEB792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C861FE5" w14:textId="77777777" w:rsidR="0008396A" w:rsidRPr="00646989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Сотрудник министерства Пирожков дал интервью в телепрограмме, в котором поделился положительным опытом работы министерства. Интервью вызвало определенный общественный резонанс и о выступлении Пирожкова стало известно руководству министерства. Ему было вынесено дисциплинарное взыскание за участие в телепередаче без согласования его с руководством.</w:t>
            </w:r>
          </w:p>
          <w:p w14:paraId="15ED4CBA" w14:textId="5F807D35" w:rsidR="0008396A" w:rsidRPr="00646989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Пирожков оценил данное решение как нарушение его конституционного права на свободу слова и информации.</w:t>
            </w:r>
          </w:p>
          <w:p w14:paraId="24B739B3" w14:textId="77777777" w:rsidR="0008396A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Проанализируйте ситуацию, кто в этом случае прав?</w:t>
            </w:r>
          </w:p>
          <w:p w14:paraId="60577CC2" w14:textId="53D1709D" w:rsidR="007D6108" w:rsidRPr="00646989" w:rsidRDefault="007D6108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 случаях Пирожков имеет право выступать в СМИ?</w:t>
            </w:r>
          </w:p>
        </w:tc>
      </w:tr>
      <w:tr w:rsidR="0008396A" w:rsidRPr="00646989" w14:paraId="164E11BF" w14:textId="77777777" w:rsidTr="00347EB9">
        <w:tc>
          <w:tcPr>
            <w:tcW w:w="993" w:type="dxa"/>
          </w:tcPr>
          <w:p w14:paraId="71FCA892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44F5596" w14:textId="77777777" w:rsidR="007D6108" w:rsidRPr="007D6108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Финансовыи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управляющии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гражданина-должника Петров обратился в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Арбитражныи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суд Московской области с заявлением к Управлению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Федеральнои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службы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войск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национальнои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гвардии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Российскои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Федерации о признании незаконным отказа в предоставлении сведений в отношении должника Иванова, выраженного в письме об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обязании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 сведения о том, является ли Иванов владельцем оружия в период с 01.01.2019 года по настоящее время.</w:t>
            </w:r>
          </w:p>
          <w:p w14:paraId="5963AA13" w14:textId="77777777" w:rsidR="007D6108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Правомерен ли отказ Управления? </w:t>
            </w:r>
          </w:p>
          <w:p w14:paraId="7F205447" w14:textId="66A81612" w:rsidR="0008396A" w:rsidRPr="00646989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Какое решение примет суд?</w:t>
            </w:r>
          </w:p>
        </w:tc>
      </w:tr>
      <w:tr w:rsidR="0008396A" w:rsidRPr="00646989" w14:paraId="059952C6" w14:textId="77777777" w:rsidTr="00347EB9">
        <w:tc>
          <w:tcPr>
            <w:tcW w:w="993" w:type="dxa"/>
          </w:tcPr>
          <w:p w14:paraId="4C0B79DE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6303FF4" w14:textId="1D286158" w:rsidR="006F2705" w:rsidRP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В НИИ закрытого типа гражданин Иванов работает с 2010 года, имея допуск к государственной тайне по форме два. В 2015 году Иванов вышел на пенсию в связи с достижением пенсионного возраста.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 году Иванов решил оформить заграничный паспорт и разрешение на выезд из Российской Федерации на постоянное место жительства к своему сыну за границу. В выдаче заграничного паспорта и разрешения на выезд Иванову было отказано, т.к. сведения, к которым Иванов был допущен в 2010 году, сохраняют секретность. </w:t>
            </w:r>
          </w:p>
          <w:p w14:paraId="28FC8E18" w14:textId="7A4F2C70" w:rsid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Правомерен ли отказ в выдаче загранпаспорта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0BBEDBD" w14:textId="39FD6A0E" w:rsidR="0008396A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азрешен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гражданину Иванову на выезд за пределы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постоянное место жительства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9240324" w14:textId="06CD1157" w:rsidR="006F2705" w:rsidRPr="00646989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Вправе ли супруга Иванова переехать жить постоянно за границу?</w:t>
            </w:r>
          </w:p>
        </w:tc>
      </w:tr>
      <w:tr w:rsidR="0008396A" w:rsidRPr="00646989" w14:paraId="0891AB0F" w14:textId="77777777" w:rsidTr="00347EB9">
        <w:tc>
          <w:tcPr>
            <w:tcW w:w="993" w:type="dxa"/>
          </w:tcPr>
          <w:p w14:paraId="66092F79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942C0DF" w14:textId="77777777" w:rsidR="006F2705" w:rsidRP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В ООО «Нева» был введен режим коммерческой тайны относительно сведений бухгалтерской отчетности юридического лица путем принятия локального нормативного акта, определяющего порядок обращения со сведениями бухгалтерской отчетности и контроля за соблюдением такого порядка, перечень лиц, имеющих доступ к коммерческой тайне. На всех бухгалтерских документах был проставлен гриф «коммерческая тайна». Работник ООО «Нева» Иванов, имеющий доступ к коммерческой тайне, распространил данные годовой бухгалтерской отчетности компании, разместив файл в своей социальной сети. В связи с этим он был уволен по подпункту «в» п. 6 ч. 1 ст. 81 ТК РФ. Иванов успешно оспорил данное решение в суде. </w:t>
            </w:r>
          </w:p>
          <w:p w14:paraId="077758AD" w14:textId="1D47C028" w:rsidR="006F2705" w:rsidRPr="00646989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Правомерно ли решение суда?</w:t>
            </w:r>
          </w:p>
        </w:tc>
      </w:tr>
      <w:tr w:rsidR="0008396A" w:rsidRPr="00646989" w14:paraId="286D61B6" w14:textId="77777777" w:rsidTr="00347EB9">
        <w:tc>
          <w:tcPr>
            <w:tcW w:w="993" w:type="dxa"/>
          </w:tcPr>
          <w:p w14:paraId="575C197E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B16A5CC" w14:textId="56B560C0" w:rsidR="006003E1" w:rsidRP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В целях осуществления контроля за трудовой дисциплиной в ООО «Бета» был принят локальный нормативный акт, обязывающий работников общества позировать для коллективной фотографии в начале каждого рабочего дня и отправлять коллективный снимок в закрытую </w:t>
            </w:r>
            <w:proofErr w:type="spellStart"/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Telegram</w:t>
            </w:r>
            <w:proofErr w:type="spellEnd"/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 для отчета руководству общества. </w:t>
            </w:r>
          </w:p>
          <w:p w14:paraId="05A2EE17" w14:textId="5C8F7162" w:rsid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Соответствует ли такое требование действующему законодательству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F55FE9" w14:textId="1FE2D844" w:rsidR="0008396A" w:rsidRPr="00646989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редусмотрена ли ответственность за отказ фотографироваться в начале каждого рабочего дня?</w:t>
            </w:r>
          </w:p>
        </w:tc>
      </w:tr>
      <w:tr w:rsidR="0008396A" w:rsidRPr="00646989" w14:paraId="6B393054" w14:textId="77777777" w:rsidTr="00347EB9">
        <w:tc>
          <w:tcPr>
            <w:tcW w:w="993" w:type="dxa"/>
          </w:tcPr>
          <w:p w14:paraId="074A5B76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FDB6013" w14:textId="77777777" w:rsidR="006003E1" w:rsidRP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Иванов подписал согласие об обработке персональных данных при приеме на работу в ООО «Альфа». Спустя 2 года Иванов отозвал свое согласие на обработку персональных данных. Офис ООО «Альфа» расположен на территории бизнес-центра Нева, проход на территорию которого осуществляется по пропускам. ООО «Альфа» направило собственнику бизнес центра Нева письмо с просьбой удалить персональные данные Иванова и аннулировать его постоянный пропуск. </w:t>
            </w:r>
          </w:p>
          <w:p w14:paraId="2440A64B" w14:textId="2250A289" w:rsidR="0008396A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Правомерны ли действия ООО «Альфа»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персональных данных</w:t>
            </w:r>
            <w:r w:rsidR="000429E0">
              <w:rPr>
                <w:rFonts w:ascii="Times New Roman" w:hAnsi="Times New Roman" w:cs="Times New Roman"/>
                <w:sz w:val="24"/>
                <w:szCs w:val="24"/>
              </w:rPr>
              <w:t xml:space="preserve"> бизнес-центру Нева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C23246C" w14:textId="3D5ACB59" w:rsidR="006003E1" w:rsidRPr="00646989" w:rsidRDefault="000429E0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Влечет ли отзыв согласия на обработку персональных данных прекращение трудовых отношений?</w:t>
            </w:r>
          </w:p>
        </w:tc>
      </w:tr>
    </w:tbl>
    <w:p w14:paraId="6C50FC96" w14:textId="77777777" w:rsidR="002976D3" w:rsidRPr="00BE755E" w:rsidRDefault="002976D3" w:rsidP="00BC2E1C">
      <w:pPr>
        <w:tabs>
          <w:tab w:val="num" w:pos="0"/>
        </w:tabs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183EF7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66278E4A" w14:textId="77777777" w:rsidR="00B204F6" w:rsidRPr="00B204F6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>1. Владелец и создатель информационного ресурса в сети «Интернет» на автомобильную тему для осуществления доступа к информации на сайте ввел процедуру обязательной регистрации. В ходе регистрации пользователь должен указать свои ФИО, адрес и приложить отсканированную копию водительского удостоверения.</w:t>
      </w:r>
    </w:p>
    <w:p w14:paraId="168A9C87" w14:textId="77777777" w:rsidR="00B204F6" w:rsidRPr="005571A5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Законны ли такие действия? </w:t>
      </w:r>
    </w:p>
    <w:p w14:paraId="484EEEB8" w14:textId="77777777" w:rsidR="005571A5" w:rsidRPr="005571A5" w:rsidRDefault="00B204F6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</w:t>
      </w:r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При приеме на работу работников анкеты соискателей направляются учредителям общества в США, где после рассмотрения анкет учредители выносят либо положительное, либо отрицательное решение о приеме на работу. Гражданин Петров считает, что такая передача персональных данных нарушает его права, т.к. он не давал согласие обществу на передачу данных.</w:t>
      </w:r>
    </w:p>
    <w:p w14:paraId="58158B1C" w14:textId="1728E2D6" w:rsidR="00B204F6" w:rsidRPr="005571A5" w:rsidRDefault="005571A5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Правомерно ли осуществлять передачу персональных данных российских граждан за пределы территории Российской Федерации?</w:t>
      </w:r>
    </w:p>
    <w:p w14:paraId="1EFADEF5" w14:textId="77777777" w:rsidR="005571A5" w:rsidRPr="005571A5" w:rsidRDefault="00B204F6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Иванов обратилась в суд с иском к Петрову о признании не соответствующими действительности, порочащими честь, достоинство и деловую репутацию Иванова сведений, распространенных Петровым 11 июня 2022 г. посредством телекоммуникационной сети Интернет информации об уголовном преследовании истца, а также о понуждении к удалению данных сведений со страницы ответчика в социальной сети «</w:t>
      </w:r>
      <w:proofErr w:type="spellStart"/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ВКонтакте</w:t>
      </w:r>
      <w:proofErr w:type="spellEnd"/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», о взыскании компенсации морального вреда, расходов на оплату нотариальных услуг по составлению протокола осмотра доказательств и на оплату государственной пошлины.</w:t>
      </w:r>
    </w:p>
    <w:p w14:paraId="7A4494BB" w14:textId="19481906" w:rsidR="00D81E12" w:rsidRPr="00D81E12" w:rsidRDefault="005571A5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Какое решение примет суд? Приведите нормы российского законодательства.</w:t>
      </w:r>
    </w:p>
    <w:p w14:paraId="340AD0F5" w14:textId="77777777" w:rsidR="006D2390" w:rsidRPr="00D81E12" w:rsidRDefault="006D2390" w:rsidP="00BE75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F06C5" w14:textId="1F52E828" w:rsidR="006D2390" w:rsidRDefault="006D2390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347EB9">
        <w:rPr>
          <w:rFonts w:ascii="Times New Roman" w:hAnsi="Times New Roman" w:cs="Times New Roman"/>
          <w:sz w:val="28"/>
          <w:szCs w:val="28"/>
        </w:rPr>
        <w:t>Кафедры</w:t>
      </w:r>
      <w:r w:rsidRPr="00BE755E">
        <w:rPr>
          <w:rFonts w:ascii="Times New Roman" w:hAnsi="Times New Roman" w:cs="Times New Roman"/>
          <w:sz w:val="28"/>
          <w:szCs w:val="28"/>
        </w:rPr>
        <w:t xml:space="preserve"> </w:t>
      </w:r>
      <w:r w:rsidR="00744AB2">
        <w:rPr>
          <w:rFonts w:ascii="Times New Roman" w:hAnsi="Times New Roman" w:cs="Times New Roman"/>
          <w:sz w:val="28"/>
          <w:szCs w:val="28"/>
        </w:rPr>
        <w:t>международного и публичного права</w:t>
      </w:r>
      <w:r w:rsidRPr="00BE755E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EF5462" w:rsidRPr="007330C5">
          <w:rPr>
            <w:rStyle w:val="ad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 w:rsidRPr="00BE755E">
        <w:rPr>
          <w:rFonts w:ascii="Times New Roman" w:hAnsi="Times New Roman" w:cs="Times New Roman"/>
          <w:sz w:val="28"/>
          <w:szCs w:val="28"/>
        </w:rPr>
        <w:t>).</w:t>
      </w:r>
    </w:p>
    <w:p w14:paraId="4AA10B8A" w14:textId="77777777" w:rsidR="00347EB9" w:rsidRDefault="00347EB9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4DC85" w14:textId="2E816CD8" w:rsidR="006D2390" w:rsidRPr="002036C2" w:rsidRDefault="006D2390" w:rsidP="002036C2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2036C2">
        <w:rPr>
          <w:rFonts w:ascii="Times New Roman" w:hAnsi="Times New Roman" w:cs="Times New Roman"/>
          <w:b/>
          <w:sz w:val="28"/>
          <w:szCs w:val="24"/>
          <w:lang w:eastAsia="ru-RU"/>
        </w:rPr>
        <w:t>Фонд оценочных средств для проведения промежуточной аттестации обучающихся по дисциплине</w:t>
      </w:r>
    </w:p>
    <w:p w14:paraId="0FF1831F" w14:textId="77777777" w:rsidR="00347EB9" w:rsidRPr="00BE755E" w:rsidRDefault="00347EB9" w:rsidP="00347EB9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41C9941" w14:textId="77777777" w:rsidR="006D2390" w:rsidRPr="00BE755E" w:rsidRDefault="006D2390" w:rsidP="006D23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083042A3" w14:textId="77777777" w:rsidR="006D2390" w:rsidRPr="00BE755E" w:rsidRDefault="006D2390" w:rsidP="006D23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79099B" w14:textId="67D904C3" w:rsidR="006D2390" w:rsidRDefault="006D2390" w:rsidP="006D2390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5" w:name="_Toc11776781"/>
      <w:r w:rsidRPr="00BE755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5"/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98"/>
        <w:gridCol w:w="4040"/>
        <w:gridCol w:w="2835"/>
      </w:tblGrid>
      <w:tr w:rsidR="00954B52" w:rsidRPr="00954B52" w14:paraId="2E68ED82" w14:textId="77777777" w:rsidTr="002036C2">
        <w:tc>
          <w:tcPr>
            <w:tcW w:w="2126" w:type="dxa"/>
            <w:shd w:val="clear" w:color="auto" w:fill="auto"/>
            <w:hideMark/>
          </w:tcPr>
          <w:p w14:paraId="3B020615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198" w:type="dxa"/>
            <w:shd w:val="clear" w:color="auto" w:fill="auto"/>
            <w:hideMark/>
          </w:tcPr>
          <w:p w14:paraId="57B02706" w14:textId="296C1C04" w:rsidR="00B05A72" w:rsidRPr="00954B52" w:rsidRDefault="007B43F8" w:rsidP="00347EB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индикаторов</w:t>
            </w:r>
            <w:r w:rsidR="00B05A72"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5A72"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достижения компетенции </w:t>
            </w:r>
          </w:p>
        </w:tc>
        <w:tc>
          <w:tcPr>
            <w:tcW w:w="4040" w:type="dxa"/>
            <w:shd w:val="clear" w:color="auto" w:fill="auto"/>
            <w:hideMark/>
          </w:tcPr>
          <w:p w14:paraId="1BD5F164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Результаты обучения (умения и знания), соотнесенные с </w:t>
            </w: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  <w:hideMark/>
          </w:tcPr>
          <w:p w14:paraId="799A457E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7B43F8" w:rsidRPr="00080782" w14:paraId="053B0791" w14:textId="77777777" w:rsidTr="002036C2">
        <w:trPr>
          <w:trHeight w:val="981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6B145" w14:textId="25437712" w:rsidR="007B43F8" w:rsidRPr="007B43F8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ПК-4</w:t>
            </w:r>
          </w:p>
          <w:p w14:paraId="30346E42" w14:textId="67379A48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</w:p>
          <w:p w14:paraId="6676A640" w14:textId="0BDAE2B3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применять на практике нормативные правовые акты и иные юридические документы, регулирующие создание, развитие и использование новых цифровых технологий, а также применение инновационных форм и методов ведения юридической деятельности в условиях развития информационного общества и цифровой экономики</w:t>
            </w:r>
          </w:p>
          <w:p w14:paraId="70D4E201" w14:textId="77777777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EF2AC3" w14:textId="77777777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18DE9E9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4235" w14:textId="7B4FE955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Индикатор 1.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Анализирует нормативные правовые акты, регулирующие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создание, развитие и использование цифровых технологий в сфере функционирования экосистем и дальнейшей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E9B6C" w14:textId="77777777" w:rsidR="007B43F8" w:rsidRPr="0060411F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правового регулирования информационных общественных отношений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нормативные акты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регулирующие цифровые технологии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правового регулирования информационных процессов; особенности применения актов информационного законодательства; </w:t>
            </w:r>
            <w:proofErr w:type="gram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возможности  использования</w:t>
            </w:r>
            <w:proofErr w:type="gramEnd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цифровых платформ и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официальных   </w:t>
            </w:r>
            <w:proofErr w:type="spell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</w:p>
          <w:p w14:paraId="03E976BC" w14:textId="116D8BB4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анализировать действующее информационное законодательство и  соотносить юридические факты с законодательством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; понимать сущность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цифровых технологий в сфере функционирования экосистем и дальнейшей </w:t>
            </w:r>
            <w:proofErr w:type="spell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938D" w14:textId="1E042A86" w:rsidR="005571A5" w:rsidRPr="005571A5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В ООО «Бета» введен режим коммерческой тайны. Коммерческий директор ООО «Бета» Петров, имеющий доступ к сведениям, составляющим коммерческую тайну, при заключении договора указал, что ООО «Бета» не имеет задолженности по налоговым и обязательным платежам. Генеральный директор ООО «Бета» Иванов, узнав о данном пункте в договоре, посчитал, что Петров разгласил коммерческую тайну.</w:t>
            </w:r>
          </w:p>
          <w:p w14:paraId="2E7CCFC2" w14:textId="4AD78907" w:rsidR="007B43F8" w:rsidRPr="00080782" w:rsidRDefault="00086B67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r w:rsid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директор</w:t>
            </w:r>
            <w:r w:rsidR="005571A5"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B43F8" w:rsidRPr="00080782" w14:paraId="181F2642" w14:textId="77777777" w:rsidTr="002036C2">
        <w:trPr>
          <w:trHeight w:val="69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E36D3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BC63" w14:textId="77777777" w:rsidR="007B43F8" w:rsidRP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2.</w:t>
            </w:r>
          </w:p>
          <w:p w14:paraId="12CA3A50" w14:textId="1E67BD66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Внедряет и применяет цифровые технологии в целях модернизации юридической деятельности.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A7AD" w14:textId="77777777" w:rsid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Знать:</w:t>
            </w:r>
            <w:r w:rsidRPr="00B30A08">
              <w:rPr>
                <w:rFonts w:ascii="Liberation Serif" w:eastAsia="Noto Serif CJK SC" w:hAnsi="Liberation Serif" w:cs="FreeSans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информационно-правовыми системами, основные направления применения цифровых технологий в юридической деятельности.</w:t>
            </w:r>
          </w:p>
          <w:p w14:paraId="732BBF17" w14:textId="03CC8074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Уметь: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работать с современными цифровыми технологиями для поиска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профессиональные вопросы,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>, 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6EA9" w14:textId="11899B1C" w:rsidR="005571A5" w:rsidRPr="005571A5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ходе проверки было установлено, что информационная система Банка России располагается на ресурсах израильского провайдера хостинга. </w:t>
            </w:r>
          </w:p>
          <w:p w14:paraId="704EBFC0" w14:textId="027304BE" w:rsidR="007B43F8" w:rsidRPr="00080782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ли выявленный факт правонарушением?</w:t>
            </w:r>
          </w:p>
        </w:tc>
      </w:tr>
      <w:tr w:rsidR="007B43F8" w:rsidRPr="00080782" w14:paraId="5911BB15" w14:textId="77777777" w:rsidTr="002036C2">
        <w:trPr>
          <w:trHeight w:val="556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147E5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A79EC" w14:textId="77777777" w:rsidR="007B43F8" w:rsidRP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Индикатор 3. </w:t>
            </w:r>
          </w:p>
          <w:p w14:paraId="46BFD8F5" w14:textId="6EF5527D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Применяет инновационные формы и методы ведения юридической деятельности </w:t>
            </w:r>
            <w:r w:rsidRPr="0071206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 условиях развития информационного общества и цифровой экономики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0AB14" w14:textId="77777777" w:rsidR="007B43F8" w:rsidRPr="006C09A6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нать: </w:t>
            </w:r>
            <w:r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технологии; российские и международные нормативные правовые акты, регулирующие деятельность в сфере использования цифровых технологий</w:t>
            </w:r>
          </w:p>
          <w:p w14:paraId="48F314C2" w14:textId="316FF183" w:rsid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различными источниками получения юридически-значимой информации; проводить систематизацию, обработку и передачу информации с использованием цифровых технологий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8157B" w14:textId="6DBF46AC" w:rsidR="007B43F8" w:rsidRPr="00467129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Руководством организации предъявлено требование к сотрудникам, что каждый из них обязан иметь круглосуточный доступ к сети «Интернет». </w:t>
            </w:r>
          </w:p>
          <w:p w14:paraId="30702394" w14:textId="448CEFBE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Правомерно ли данное требование?</w:t>
            </w:r>
          </w:p>
        </w:tc>
      </w:tr>
    </w:tbl>
    <w:p w14:paraId="0AAE37EF" w14:textId="4183B8A6" w:rsidR="00F54092" w:rsidRDefault="00F54092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754F9AAF" w14:textId="77777777" w:rsidR="00F54092" w:rsidRDefault="00F54092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2A99592D" w14:textId="65603126" w:rsidR="00512E42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42ED">
        <w:rPr>
          <w:rFonts w:ascii="Times New Roman" w:hAnsi="Times New Roman" w:cs="Times New Roman"/>
          <w:b/>
          <w:sz w:val="28"/>
          <w:szCs w:val="28"/>
        </w:rPr>
        <w:lastRenderedPageBreak/>
        <w:t>Примерный п</w:t>
      </w:r>
      <w:r>
        <w:rPr>
          <w:rFonts w:ascii="Times New Roman" w:hAnsi="Times New Roman" w:cs="Times New Roman"/>
          <w:b/>
          <w:sz w:val="28"/>
          <w:szCs w:val="28"/>
        </w:rPr>
        <w:t xml:space="preserve">еречень вопросов к </w:t>
      </w:r>
      <w:r w:rsidR="00FC5BBB">
        <w:rPr>
          <w:rFonts w:ascii="Times New Roman" w:hAnsi="Times New Roman" w:cs="Times New Roman"/>
          <w:b/>
          <w:sz w:val="28"/>
          <w:szCs w:val="28"/>
        </w:rPr>
        <w:t>зачету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FEDB81" w14:textId="77777777" w:rsidR="00512E42" w:rsidRPr="005D42ED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4F09FDD" w14:textId="61FCEDE5" w:rsidR="00774AD6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Роль информации в жизни личности, общества, государства</w:t>
      </w:r>
      <w:r w:rsidR="00774AD6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8B7835C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Информационное общество и стадии его становления. </w:t>
      </w:r>
    </w:p>
    <w:p w14:paraId="2337237C" w14:textId="373B2D79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Стратегия</w:t>
      </w:r>
      <w:r w:rsidR="001639C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 xml:space="preserve">развития </w:t>
      </w:r>
      <w:r w:rsidR="006A3C7B" w:rsidRPr="008C10D9">
        <w:rPr>
          <w:rFonts w:eastAsiaTheme="minorHAnsi"/>
          <w:color w:val="000000"/>
          <w:sz w:val="28"/>
          <w:szCs w:val="28"/>
          <w:lang w:eastAsia="en-US"/>
        </w:rPr>
        <w:t>информационного общества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в Российской Федерации. </w:t>
      </w:r>
    </w:p>
    <w:p w14:paraId="17908417" w14:textId="3B0455CB" w:rsidR="00077ADD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Понятие информации и ее классификация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159403B8" w14:textId="677F3E9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информационного права. </w:t>
      </w:r>
    </w:p>
    <w:p w14:paraId="6A5F7944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Предмет и методы информационного права. </w:t>
      </w:r>
    </w:p>
    <w:p w14:paraId="6BBC1438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Принципы информационного права. </w:t>
      </w:r>
    </w:p>
    <w:p w14:paraId="2960A57A" w14:textId="5C4FA1D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F82BC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Н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ациональны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интерес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ы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РФ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в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информационной</w:t>
      </w:r>
      <w:proofErr w:type="gramEnd"/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сфере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7BB8F9FB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Структура, состав и особенности информационного законодательства.</w:t>
      </w:r>
    </w:p>
    <w:p w14:paraId="025B0906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Конституционные основы информационного законодательства. </w:t>
      </w:r>
    </w:p>
    <w:p w14:paraId="7975E1F3" w14:textId="3CF6528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Базовый закон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информационной сферы.  </w:t>
      </w:r>
    </w:p>
    <w:p w14:paraId="3A6A1F04" w14:textId="736F802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Основные нормативные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акты, регулирующие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отношения в информационной сфере.</w:t>
      </w:r>
    </w:p>
    <w:p w14:paraId="1434B10D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Понятие, содержание, структура информационных правоотношений.</w:t>
      </w:r>
    </w:p>
    <w:p w14:paraId="4478F5F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Классификация информационных правоотношений. </w:t>
      </w:r>
    </w:p>
    <w:p w14:paraId="6F81186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Объекты и субъекты информационных правоотношений.</w:t>
      </w:r>
    </w:p>
    <w:p w14:paraId="469274DF" w14:textId="63AFB9C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Правовой статус </w:t>
      </w:r>
      <w:r w:rsidR="001639C3">
        <w:rPr>
          <w:rFonts w:eastAsiaTheme="minorHAnsi"/>
          <w:color w:val="000000"/>
          <w:sz w:val="28"/>
          <w:szCs w:val="28"/>
          <w:lang w:eastAsia="en-US"/>
        </w:rPr>
        <w:t>лица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в информационной сфере. </w:t>
      </w:r>
    </w:p>
    <w:p w14:paraId="7B9A6B3F" w14:textId="4837D6E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Особенности правового регулирования информационных </w:t>
      </w:r>
      <w:r w:rsidR="00077ADD">
        <w:rPr>
          <w:rFonts w:eastAsiaTheme="minorHAnsi"/>
          <w:color w:val="000000"/>
          <w:sz w:val="28"/>
          <w:szCs w:val="28"/>
          <w:lang w:eastAsia="en-US"/>
        </w:rPr>
        <w:t>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6E1140BA" w14:textId="64A4BC8D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Государственные и иные информационные системы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26ED0EB1" w14:textId="07D1E965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Национальный проект «Цифровая экономика Российской Федерации»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F595E29" w14:textId="6FD5737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Информационное государство. </w:t>
      </w:r>
    </w:p>
    <w:p w14:paraId="527E3E22" w14:textId="3ACBFCBB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Правовое регулирование создания информационных 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0228647" w14:textId="052B6CE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Инфраструктура информационного государства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786292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Единое информационное пространство. </w:t>
      </w:r>
    </w:p>
    <w:p w14:paraId="50E5DBCA" w14:textId="22A9255B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Правовое регулирование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идентификации и аутентификации в информационных системах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1D2DC2AE" w14:textId="2459D00E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Критическая информационная </w:t>
      </w:r>
      <w:proofErr w:type="gramStart"/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инфраструктура.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</w:p>
    <w:p w14:paraId="7F924F12" w14:textId="4D7CFA5A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Обеспечение безопасности критической информационной инфраструктуры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AF058C8" w14:textId="650BF45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Система обеспечения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18AB237" w14:textId="4BCA238D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Правовое обеспечение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0E3E5B6" w14:textId="4BB787B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8C10D9">
        <w:rPr>
          <w:rFonts w:eastAsiaTheme="minorHAnsi"/>
          <w:color w:val="000000"/>
          <w:sz w:val="28"/>
          <w:szCs w:val="28"/>
          <w:lang w:eastAsia="en-US"/>
        </w:rPr>
        <w:t>Понятие, предмет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1F04903" w14:textId="12DCE06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8C10D9">
        <w:rPr>
          <w:rFonts w:eastAsiaTheme="minorHAnsi"/>
          <w:color w:val="000000"/>
          <w:sz w:val="28"/>
          <w:szCs w:val="28"/>
          <w:lang w:eastAsia="en-US"/>
        </w:rPr>
        <w:t>Принципы и задачи правового обеспечения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5A2DE662" w14:textId="0BCD5026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Требования по обеспечению безопасности информации при создании и эксплуатации информационных 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2DEC25D4" w14:textId="7866770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Распространение и предоставление информации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77402E4" w14:textId="010BDFE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lastRenderedPageBreak/>
        <w:t>33.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Право на доступ к информации. </w:t>
      </w:r>
    </w:p>
    <w:p w14:paraId="189FCC9B" w14:textId="2012BD0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государственной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45791FBD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и структура информации с ограниченным доступом. </w:t>
      </w:r>
    </w:p>
    <w:p w14:paraId="52C36FCC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Персональные данные как особый институт охраны права на неприкосновенность частной жизни.  </w:t>
      </w:r>
    </w:p>
    <w:p w14:paraId="2EA4D2A8" w14:textId="342D7AB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коммерческой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04323FF1" w14:textId="0D47FA9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банковской и налоговой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16CBA9EA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Требования к информационным ресурсам в сети «Интернет».</w:t>
      </w:r>
    </w:p>
    <w:p w14:paraId="1258C21F" w14:textId="53D43F17" w:rsid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40.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Актуальные вопросы ограничения доступа к   сайтам в сети «Интернет» с информацией, распространяемой с нарушением законодательства РФ.</w:t>
      </w:r>
    </w:p>
    <w:p w14:paraId="374665B9" w14:textId="5CF15064" w:rsidR="00774AD6" w:rsidRDefault="00774AD6" w:rsidP="00774AD6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41.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Юридическая ответственность за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информационные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нарушения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4EBEB6BD" w14:textId="5763E3FD" w:rsidR="00774AD6" w:rsidRPr="008C10D9" w:rsidRDefault="00774AD6" w:rsidP="00774AD6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42.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Меры защиты информации в государственных информационных системах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7C7A5209" w14:textId="22B92986" w:rsidR="00774AD6" w:rsidRDefault="00774AD6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</w:p>
    <w:p w14:paraId="31920F28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6" w:name="_Toc9207658"/>
      <w:bookmarkStart w:id="7" w:name="_Toc11709411"/>
      <w:bookmarkStart w:id="8" w:name="_Toc11776782"/>
      <w:r w:rsidRPr="00BE755E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BE755E">
        <w:rPr>
          <w:sz w:val="28"/>
          <w:szCs w:val="28"/>
        </w:rPr>
        <w:t>сформированности</w:t>
      </w:r>
      <w:proofErr w:type="spellEnd"/>
      <w:r w:rsidRPr="00BE755E">
        <w:rPr>
          <w:sz w:val="28"/>
          <w:szCs w:val="28"/>
        </w:rPr>
        <w:t xml:space="preserve"> компетенций студентов</w:t>
      </w:r>
      <w:bookmarkEnd w:id="6"/>
      <w:bookmarkEnd w:id="7"/>
      <w:bookmarkEnd w:id="8"/>
      <w:r w:rsidRPr="00BE755E">
        <w:rPr>
          <w:sz w:val="28"/>
          <w:szCs w:val="28"/>
        </w:rPr>
        <w:t xml:space="preserve">  </w:t>
      </w:r>
    </w:p>
    <w:p w14:paraId="4B5C3EDB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E755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BE755E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</w:t>
      </w:r>
    </w:p>
    <w:p w14:paraId="2CE442C8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E2C9B9" w14:textId="77777777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6619A98" w14:textId="77777777" w:rsidR="006D2390" w:rsidRPr="00850E97" w:rsidRDefault="006D2390" w:rsidP="00E109A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 w:rsidRPr="00850E97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14:paraId="60812BAC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9" w:name="_Hlk164005377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Конституция Российской Федерации. Принята всенародным голосованием 12.12.1993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567554C0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"Об информации, информационных технологиях и о защите информации" от 27.07.2006 № 149-ФЗ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495FA38" w14:textId="77777777" w:rsidR="00CB5660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закона "О персональных данных" от 27.07.2006 № 152-ФЗ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217BBD95" w14:textId="77777777" w:rsidR="00CB5660" w:rsidRDefault="007F5F02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Закон РФ от 21.07.1993 N 5485-1</w:t>
      </w:r>
      <w:r w:rsidR="00937761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"О государственной тайне" </w:t>
      </w:r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49AEA49" w14:textId="4FC3B175" w:rsidR="00850E97" w:rsidRPr="00CB5660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Федеральный закон от 29.07.2004 N 98-ФЗ "О коммерческой тайне" </w:t>
      </w:r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261AE1DD" w14:textId="7A9A3149" w:rsidR="00850E97" w:rsidRPr="00937761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Федеральный закон от 26.07.2017 N 187-ФЗ "О безопасности критической информационной инфраструктуры Российской Федерации" </w:t>
      </w:r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F53A3BA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28.12.2010 N 390-ФЗ "О безопасности»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76BD0397" w14:textId="047B81E3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Указ Президента РФ от 05.12.2016 N 646 "Об утверждении Доктрины информационной безопасности Российской Федерации"</w:t>
      </w:r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4C3F9CC9" w14:textId="7CAAB38E" w:rsidR="00850E97" w:rsidRPr="00937761" w:rsidRDefault="00480E88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Паспорт национального проекта "Национальная программа "Цифровая экономика Российской Федерации</w:t>
      </w:r>
      <w:proofErr w:type="gramStart"/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" :</w:t>
      </w:r>
      <w:proofErr w:type="gramEnd"/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утв. президиумом Совета при Президенте РФ по стратегическому развитию и национальным проектам, протокол от 04.06.2019 N 7</w:t>
      </w:r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действ. ред.).</w:t>
      </w:r>
    </w:p>
    <w:p w14:paraId="27D23E4D" w14:textId="11329E89" w:rsidR="00937761" w:rsidRPr="00937761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Приказ ФСТЭК России от 11.02.2013 N 17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"Об утверждении Требований о защите информации, не составляющей государственную тайну, содержащейся в государственных информационных системах"</w:t>
      </w: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14B4069D" w14:textId="77777777" w:rsidR="00CB3947" w:rsidRPr="00CB3947" w:rsidRDefault="00CB3947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FA5CD7A" w14:textId="48E0039A" w:rsidR="00CB3947" w:rsidRPr="00CB3947" w:rsidRDefault="00CB3947" w:rsidP="00E109A2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4D8EB34C" w14:textId="7FA7400C" w:rsidR="007F5F02" w:rsidRPr="007F5F02" w:rsidRDefault="007F5F02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Организационное и правовое обеспече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информационной безопасности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учебник и практикум для вузов / под редакцией Т. А. Поляковой, А. А. </w:t>
      </w:r>
      <w:proofErr w:type="spell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Стрельцова</w:t>
      </w:r>
      <w:proofErr w:type="spellEnd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Москва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325 с. — (Высшее образование). —  Образовательная платформа </w:t>
      </w:r>
      <w:proofErr w:type="spellStart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Pr="00661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https://urait.ru/bcode/536225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</w:t>
      </w:r>
      <w:r w:rsidR="00B375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.04.2024)</w:t>
      </w:r>
      <w:r w:rsidR="00050F07" w:rsidRPr="0005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F07"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050F07" w:rsidRPr="0005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050F07"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56E711" w14:textId="47ADDF05" w:rsidR="000325ED" w:rsidRPr="000E5AEB" w:rsidRDefault="00CB5660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Информационное право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>: учебник дл</w:t>
      </w:r>
      <w:r>
        <w:rPr>
          <w:rFonts w:ascii="Times New Roman" w:eastAsia="Calibri" w:hAnsi="Times New Roman" w:cs="Times New Roman"/>
          <w:sz w:val="28"/>
          <w:szCs w:val="28"/>
        </w:rPr>
        <w:t>я вузов / М. А. Федотов [и др.]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; под редакцией М. А. Федотова. </w:t>
      </w:r>
      <w:r w:rsidR="00480E88" w:rsidRPr="00377AAA">
        <w:rPr>
          <w:rFonts w:ascii="Times New Roman" w:eastAsia="Calibri" w:hAnsi="Times New Roman" w:cs="Times New Roman"/>
          <w:sz w:val="28"/>
          <w:szCs w:val="28"/>
        </w:rPr>
        <w:t xml:space="preserve">– 2-е изд. </w:t>
      </w:r>
      <w:r>
        <w:rPr>
          <w:rFonts w:ascii="Times New Roman" w:eastAsia="Calibri" w:hAnsi="Times New Roman" w:cs="Times New Roman"/>
          <w:sz w:val="28"/>
          <w:szCs w:val="28"/>
        </w:rPr>
        <w:t>— Москва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, 202</w:t>
      </w:r>
      <w:r w:rsidR="00445D28">
        <w:rPr>
          <w:rFonts w:ascii="Times New Roman" w:eastAsia="Calibri" w:hAnsi="Times New Roman" w:cs="Times New Roman"/>
          <w:sz w:val="28"/>
          <w:szCs w:val="28"/>
        </w:rPr>
        <w:t>4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r w:rsidR="00480E88" w:rsidRPr="00377AAA">
        <w:rPr>
          <w:rFonts w:ascii="Times New Roman" w:eastAsia="Calibri" w:hAnsi="Times New Roman" w:cs="Times New Roman"/>
          <w:sz w:val="28"/>
          <w:szCs w:val="28"/>
        </w:rPr>
        <w:t>868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с. — (Высшее образование). —Образовательная платформа </w:t>
      </w:r>
      <w:proofErr w:type="spellStart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[сайт]. </w:t>
      </w:r>
      <w:bookmarkStart w:id="10" w:name="_Hlk164242731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—</w:t>
      </w:r>
      <w:bookmarkEnd w:id="10"/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URL: </w:t>
      </w:r>
      <w:r w:rsidR="000325ED" w:rsidRPr="00377AAA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</w:t>
      </w:r>
      <w:r w:rsidR="00480E88" w:rsidRPr="00377AAA">
        <w:rPr>
          <w:rFonts w:ascii="Times New Roman" w:eastAsia="Calibri" w:hAnsi="Times New Roman" w:cs="Times New Roman"/>
          <w:sz w:val="28"/>
          <w:szCs w:val="28"/>
          <w:u w:val="single"/>
        </w:rPr>
        <w:t>530260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1</w:t>
      </w:r>
      <w:r w:rsidR="00377AAA" w:rsidRPr="00377AAA">
        <w:rPr>
          <w:rFonts w:ascii="Times New Roman" w:eastAsia="Calibri" w:hAnsi="Times New Roman" w:cs="Times New Roman"/>
          <w:sz w:val="28"/>
          <w:szCs w:val="28"/>
        </w:rPr>
        <w:t>7</w:t>
      </w:r>
      <w:r w:rsidR="00E038CF" w:rsidRPr="00377AAA">
        <w:rPr>
          <w:rFonts w:ascii="Times New Roman" w:eastAsia="Calibri" w:hAnsi="Times New Roman" w:cs="Times New Roman"/>
          <w:sz w:val="28"/>
          <w:szCs w:val="28"/>
        </w:rPr>
        <w:t>.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04</w:t>
      </w:r>
      <w:r w:rsidR="00E038CF" w:rsidRPr="00377AAA">
        <w:rPr>
          <w:rFonts w:ascii="Times New Roman" w:eastAsia="Calibri" w:hAnsi="Times New Roman" w:cs="Times New Roman"/>
          <w:sz w:val="28"/>
          <w:szCs w:val="28"/>
        </w:rPr>
        <w:t>.202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). — Текст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: электронный. </w:t>
      </w:r>
    </w:p>
    <w:p w14:paraId="5C765612" w14:textId="02325AE1" w:rsidR="00EE5C0F" w:rsidRPr="0091104C" w:rsidRDefault="00CB5660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право. Практикум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учебное пособие для вузов /Н.Н. Ковалева, Н. А. 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Жирнова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 М.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Тугушева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Е. В. Холодная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под реда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кцией Н. Н. Ковалевой. — Москва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 — 159 с. — (Высшее образование). — Образовательная платформа 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="00EE5C0F" w:rsidRPr="00661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https://urait.ru/bcode/543185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17.04.2024).</w:t>
      </w:r>
      <w:r w:rsidR="00EE5C0F" w:rsidRPr="0091104C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</w:t>
      </w:r>
      <w:r w:rsidR="00505156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D08266" w14:textId="072734F6" w:rsidR="005756B3" w:rsidRDefault="005756B3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0D234C" w14:textId="56FBB80C" w:rsidR="00CB3947" w:rsidRPr="00CB3947" w:rsidRDefault="00CB3947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1B754D51" w14:textId="0FEC1BCD" w:rsidR="000325ED" w:rsidRPr="00CB751D" w:rsidRDefault="007F5F02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Зенков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>, А. В.  Информационная б</w:t>
      </w:r>
      <w:r w:rsidR="00CB5660">
        <w:rPr>
          <w:rFonts w:ascii="Times New Roman" w:eastAsia="Calibri" w:hAnsi="Times New Roman" w:cs="Times New Roman"/>
          <w:sz w:val="28"/>
          <w:szCs w:val="28"/>
        </w:rPr>
        <w:t>езопасность и защита информации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: учебное пособие для вузов / А. В.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Зенков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>. — 2-е</w:t>
      </w:r>
      <w:r w:rsidR="00CB5660">
        <w:rPr>
          <w:rFonts w:ascii="Times New Roman" w:eastAsia="Calibri" w:hAnsi="Times New Roman" w:cs="Times New Roman"/>
          <w:sz w:val="28"/>
          <w:szCs w:val="28"/>
        </w:rPr>
        <w:t xml:space="preserve"> изд., </w:t>
      </w:r>
      <w:proofErr w:type="spellStart"/>
      <w:r w:rsidR="00CB5660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="00CB5660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="00CB5660">
        <w:rPr>
          <w:rFonts w:ascii="Times New Roman" w:eastAsia="Calibri" w:hAnsi="Times New Roman" w:cs="Times New Roman"/>
          <w:sz w:val="28"/>
          <w:szCs w:val="28"/>
        </w:rPr>
        <w:t>Москва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: 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proofErr w:type="gramEnd"/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, 2024. — 107 с. — (Высшее образование). — Образовательная платформа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r w:rsidRPr="001714FB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https://urait.ru/bcode/544290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 (дата обращения: 1</w:t>
      </w:r>
      <w:r w:rsidR="00D767D8" w:rsidRPr="00CB751D">
        <w:rPr>
          <w:rFonts w:ascii="Times New Roman" w:eastAsia="Calibri" w:hAnsi="Times New Roman" w:cs="Times New Roman"/>
          <w:sz w:val="28"/>
          <w:szCs w:val="28"/>
        </w:rPr>
        <w:t>7</w:t>
      </w:r>
      <w:r w:rsidRPr="00CB751D">
        <w:rPr>
          <w:rFonts w:ascii="Times New Roman" w:eastAsia="Calibri" w:hAnsi="Times New Roman" w:cs="Times New Roman"/>
          <w:sz w:val="28"/>
          <w:szCs w:val="28"/>
        </w:rPr>
        <w:t>.04.2024).</w:t>
      </w:r>
      <w:r w:rsidR="00CB5660">
        <w:rPr>
          <w:rFonts w:ascii="Times New Roman" w:eastAsia="Calibri" w:hAnsi="Times New Roman" w:cs="Times New Roman"/>
          <w:sz w:val="28"/>
          <w:szCs w:val="28"/>
        </w:rPr>
        <w:t xml:space="preserve"> Текст</w:t>
      </w:r>
      <w:r w:rsidR="00D767D8" w:rsidRPr="00CB751D">
        <w:rPr>
          <w:rFonts w:ascii="Times New Roman" w:eastAsia="Calibri" w:hAnsi="Times New Roman" w:cs="Times New Roman"/>
          <w:sz w:val="28"/>
          <w:szCs w:val="28"/>
        </w:rPr>
        <w:t>: электронный.</w:t>
      </w:r>
    </w:p>
    <w:p w14:paraId="1D8213C0" w14:textId="78DA5BF6" w:rsidR="00E54A43" w:rsidRPr="003121D9" w:rsidRDefault="00E54A43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технологии в юридической </w:t>
      </w:r>
      <w:proofErr w:type="gram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 :</w:t>
      </w:r>
      <w:proofErr w:type="gram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 / П. У. Кузнецов [и др.] ; под общей редакцией П. У. Кузнецова. — 4-е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изд., </w:t>
      </w:r>
      <w:proofErr w:type="spell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 — Москва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 — 436 с. — (Высшее образование). —  Образовательная платформа </w:t>
      </w:r>
      <w:proofErr w:type="spell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Pr="001714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https://urait.ru/bcode/534519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17.04.2024).</w:t>
      </w:r>
      <w:r w:rsidRPr="003121D9">
        <w:t xml:space="preserve"> 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электронный.</w:t>
      </w:r>
    </w:p>
    <w:p w14:paraId="40DFCC16" w14:textId="7A86E68B" w:rsidR="000325ED" w:rsidRPr="00A57C58" w:rsidRDefault="005756B3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1D9">
        <w:rPr>
          <w:rFonts w:ascii="Times New Roman" w:hAnsi="Times New Roman"/>
          <w:sz w:val="28"/>
          <w:szCs w:val="28"/>
          <w:lang w:eastAsia="ru-RU"/>
        </w:rPr>
        <w:t xml:space="preserve">Горелов, Н. А.  Развитие информационного общества: цифровая </w:t>
      </w:r>
      <w:r w:rsidR="00CB5660">
        <w:rPr>
          <w:rFonts w:ascii="Times New Roman" w:hAnsi="Times New Roman"/>
          <w:sz w:val="28"/>
          <w:szCs w:val="28"/>
          <w:lang w:eastAsia="ru-RU"/>
        </w:rPr>
        <w:t>экономика</w:t>
      </w:r>
      <w:r w:rsidRPr="00A57C58">
        <w:rPr>
          <w:rFonts w:ascii="Times New Roman" w:hAnsi="Times New Roman"/>
          <w:sz w:val="28"/>
          <w:szCs w:val="28"/>
          <w:lang w:eastAsia="ru-RU"/>
        </w:rPr>
        <w:t>: учебное пособие для вузов / Н. А. Гор</w:t>
      </w:r>
      <w:r w:rsidR="00CB5660">
        <w:rPr>
          <w:rFonts w:ascii="Times New Roman" w:hAnsi="Times New Roman"/>
          <w:sz w:val="28"/>
          <w:szCs w:val="28"/>
          <w:lang w:eastAsia="ru-RU"/>
        </w:rPr>
        <w:t>елов, О. Н. Кораблева. — Москва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A57C58">
        <w:rPr>
          <w:rFonts w:ascii="Times New Roman" w:hAnsi="Times New Roman"/>
          <w:sz w:val="28"/>
          <w:szCs w:val="28"/>
          <w:lang w:eastAsia="ru-RU"/>
        </w:rPr>
        <w:lastRenderedPageBreak/>
        <w:t>Юрайт</w:t>
      </w:r>
      <w:proofErr w:type="spellEnd"/>
      <w:r w:rsidRPr="00A57C58">
        <w:rPr>
          <w:rFonts w:ascii="Times New Roman" w:hAnsi="Times New Roman"/>
          <w:sz w:val="28"/>
          <w:szCs w:val="28"/>
          <w:lang w:eastAsia="ru-RU"/>
        </w:rPr>
        <w:t xml:space="preserve">, 2023. — </w:t>
      </w:r>
      <w:r w:rsidR="00B73676" w:rsidRPr="00A57C58">
        <w:rPr>
          <w:rFonts w:ascii="Times New Roman" w:hAnsi="Times New Roman"/>
          <w:sz w:val="28"/>
          <w:szCs w:val="28"/>
          <w:lang w:eastAsia="ru-RU"/>
        </w:rPr>
        <w:t>241 с. — (Высшее образование)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. — Образовательная платформа </w:t>
      </w:r>
      <w:proofErr w:type="spellStart"/>
      <w:r w:rsidRPr="00A57C58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A57C58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r w:rsidRPr="00A57C58">
        <w:rPr>
          <w:rFonts w:ascii="Times New Roman" w:hAnsi="Times New Roman"/>
          <w:sz w:val="28"/>
          <w:szCs w:val="28"/>
          <w:u w:val="single"/>
          <w:lang w:eastAsia="ru-RU"/>
        </w:rPr>
        <w:t>https://urait.ru/bcode/515661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 (дата обращения: 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17</w:t>
      </w:r>
      <w:r w:rsidR="007D001D" w:rsidRPr="00A57C58">
        <w:rPr>
          <w:rFonts w:ascii="Times New Roman" w:hAnsi="Times New Roman"/>
          <w:sz w:val="28"/>
          <w:szCs w:val="28"/>
          <w:lang w:eastAsia="ru-RU"/>
        </w:rPr>
        <w:t>.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04</w:t>
      </w:r>
      <w:r w:rsidR="007D001D" w:rsidRPr="00A57C58">
        <w:rPr>
          <w:rFonts w:ascii="Times New Roman" w:hAnsi="Times New Roman"/>
          <w:sz w:val="28"/>
          <w:szCs w:val="28"/>
          <w:lang w:eastAsia="ru-RU"/>
        </w:rPr>
        <w:t>.202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4</w:t>
      </w:r>
      <w:r w:rsidRPr="00A57C58">
        <w:rPr>
          <w:rFonts w:ascii="Times New Roman" w:hAnsi="Times New Roman"/>
          <w:sz w:val="28"/>
          <w:szCs w:val="28"/>
          <w:lang w:eastAsia="ru-RU"/>
        </w:rPr>
        <w:t>)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.</w:t>
      </w:r>
      <w:r w:rsidR="00270899" w:rsidRPr="00A57C58">
        <w:t xml:space="preserve"> </w:t>
      </w:r>
      <w:r w:rsidR="00CB5660">
        <w:rPr>
          <w:rFonts w:ascii="Times New Roman" w:hAnsi="Times New Roman"/>
          <w:sz w:val="28"/>
          <w:szCs w:val="28"/>
          <w:lang w:eastAsia="ru-RU"/>
        </w:rPr>
        <w:t>— Текст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: электронный</w:t>
      </w:r>
    </w:p>
    <w:p w14:paraId="02FBBC19" w14:textId="77777777" w:rsidR="00D05D95" w:rsidRPr="00D34FDA" w:rsidRDefault="00D05D95" w:rsidP="00E109A2">
      <w:pPr>
        <w:pStyle w:val="a6"/>
        <w:spacing w:line="276" w:lineRule="auto"/>
        <w:ind w:firstLine="0"/>
        <w:contextualSpacing/>
        <w:jc w:val="left"/>
        <w:rPr>
          <w:rFonts w:ascii="Times New Roman" w:hAnsi="Times New Roman"/>
          <w:sz w:val="28"/>
          <w:szCs w:val="28"/>
        </w:rPr>
      </w:pPr>
    </w:p>
    <w:p w14:paraId="06A71723" w14:textId="77777777" w:rsidR="006D2390" w:rsidRPr="00ED223E" w:rsidRDefault="006D2390" w:rsidP="00E1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23E">
        <w:rPr>
          <w:rFonts w:ascii="Times New Roman" w:hAnsi="Times New Roman" w:cs="Times New Roman"/>
          <w:b/>
          <w:sz w:val="28"/>
          <w:szCs w:val="28"/>
        </w:rPr>
        <w:t>9.</w:t>
      </w:r>
      <w:r w:rsidRPr="00ED223E">
        <w:rPr>
          <w:rFonts w:ascii="Times New Roman" w:hAnsi="Times New Roman" w:cs="Times New Roman"/>
          <w:sz w:val="28"/>
          <w:szCs w:val="28"/>
        </w:rPr>
        <w:t xml:space="preserve"> </w:t>
      </w:r>
      <w:r w:rsidRPr="00ED223E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0F9326CF" w14:textId="10FE4289" w:rsidR="00D40156" w:rsidRPr="00152A29" w:rsidRDefault="00D40156" w:rsidP="00BE40FE">
      <w:pPr>
        <w:pStyle w:val="a3"/>
        <w:numPr>
          <w:ilvl w:val="0"/>
          <w:numId w:val="34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52A29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информации. Государственная система правовой информации: http://www.pravo.gov.ru</w:t>
      </w:r>
    </w:p>
    <w:p w14:paraId="0D42FAAE" w14:textId="30CABA66" w:rsidR="00BB3474" w:rsidRPr="00887631" w:rsidRDefault="00312FF5" w:rsidP="00BE40FE">
      <w:pPr>
        <w:pStyle w:val="af6"/>
        <w:numPr>
          <w:ilvl w:val="0"/>
          <w:numId w:val="34"/>
        </w:numPr>
        <w:tabs>
          <w:tab w:val="left" w:pos="993"/>
        </w:tabs>
        <w:spacing w:after="0" w:line="276" w:lineRule="auto"/>
        <w:ind w:left="0" w:firstLine="567"/>
        <w:contextualSpacing/>
        <w:rPr>
          <w:sz w:val="28"/>
          <w:szCs w:val="28"/>
        </w:rPr>
      </w:pPr>
      <w:r w:rsidRPr="00887631">
        <w:rPr>
          <w:sz w:val="28"/>
          <w:szCs w:val="28"/>
        </w:rPr>
        <w:t>Фонд распространения правовых знаний</w:t>
      </w:r>
      <w:r w:rsidR="00151621" w:rsidRPr="00887631">
        <w:rPr>
          <w:sz w:val="28"/>
          <w:szCs w:val="28"/>
        </w:rPr>
        <w:t>:</w:t>
      </w:r>
      <w:r w:rsidRPr="00887631">
        <w:rPr>
          <w:sz w:val="28"/>
          <w:szCs w:val="28"/>
        </w:rPr>
        <w:t xml:space="preserve"> </w:t>
      </w:r>
      <w:hyperlink r:id="rId9" w:history="1">
        <w:r w:rsidR="002343A5" w:rsidRPr="0088763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http://www.constitution.ru</w:t>
        </w:r>
      </w:hyperlink>
      <w:r w:rsidRPr="00887631">
        <w:rPr>
          <w:sz w:val="28"/>
          <w:szCs w:val="28"/>
        </w:rPr>
        <w:t xml:space="preserve"> </w:t>
      </w:r>
    </w:p>
    <w:p w14:paraId="612303D5" w14:textId="6E81EBB6" w:rsidR="002343A5" w:rsidRPr="009513D2" w:rsidRDefault="002343A5" w:rsidP="00BE40FE">
      <w:pPr>
        <w:pStyle w:val="af6"/>
        <w:numPr>
          <w:ilvl w:val="0"/>
          <w:numId w:val="34"/>
        </w:numPr>
        <w:tabs>
          <w:tab w:val="left" w:pos="993"/>
        </w:tabs>
        <w:spacing w:after="0" w:line="276" w:lineRule="auto"/>
        <w:ind w:left="0" w:firstLine="567"/>
        <w:contextualSpacing/>
        <w:rPr>
          <w:sz w:val="28"/>
          <w:szCs w:val="28"/>
        </w:rPr>
      </w:pPr>
      <w:r w:rsidRPr="009513D2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9513D2">
        <w:rPr>
          <w:sz w:val="28"/>
          <w:szCs w:val="28"/>
        </w:rPr>
        <w:t>Финуниверситета</w:t>
      </w:r>
      <w:proofErr w:type="spellEnd"/>
      <w:r w:rsidRPr="009513D2">
        <w:rPr>
          <w:sz w:val="28"/>
          <w:szCs w:val="28"/>
        </w:rPr>
        <w:t xml:space="preserve"> (электронная библиотека, ресурсы на русском языке): </w:t>
      </w:r>
      <w:r w:rsidRPr="001714FB">
        <w:rPr>
          <w:sz w:val="28"/>
          <w:szCs w:val="28"/>
          <w:u w:val="single"/>
        </w:rPr>
        <w:t>http://www.library.fa.ru/res_mainres.asp?cat=rus</w:t>
      </w:r>
      <w:r w:rsidRPr="009513D2">
        <w:rPr>
          <w:sz w:val="28"/>
          <w:szCs w:val="28"/>
        </w:rPr>
        <w:t xml:space="preserve"> </w:t>
      </w:r>
    </w:p>
    <w:p w14:paraId="099FBD00" w14:textId="1E755C06" w:rsidR="002343A5" w:rsidRDefault="008527E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Библиотечно-информационный </w:t>
      </w:r>
      <w:r w:rsidRPr="00527AFE">
        <w:rPr>
          <w:sz w:val="28"/>
          <w:szCs w:val="28"/>
          <w:lang w:val="x-none"/>
        </w:rPr>
        <w:t xml:space="preserve">комплекс </w:t>
      </w:r>
      <w:proofErr w:type="spellStart"/>
      <w:r w:rsidRPr="00527AFE">
        <w:rPr>
          <w:sz w:val="28"/>
          <w:szCs w:val="28"/>
          <w:lang w:val="x-none"/>
        </w:rPr>
        <w:t>Финуниверситета</w:t>
      </w:r>
      <w:proofErr w:type="spellEnd"/>
      <w:r w:rsidRPr="00527AFE">
        <w:rPr>
          <w:sz w:val="28"/>
          <w:szCs w:val="28"/>
          <w:lang w:val="x-none"/>
        </w:rPr>
        <w:t xml:space="preserve"> (электронная</w:t>
      </w:r>
      <w:r>
        <w:rPr>
          <w:sz w:val="28"/>
          <w:szCs w:val="28"/>
        </w:rPr>
        <w:t xml:space="preserve"> </w:t>
      </w:r>
      <w:r w:rsidRPr="00527AFE">
        <w:rPr>
          <w:sz w:val="28"/>
          <w:szCs w:val="28"/>
          <w:lang w:val="x-none"/>
        </w:rPr>
        <w:t>библиотека, ресурсы на иностранных языках):</w:t>
      </w:r>
      <w:r>
        <w:rPr>
          <w:sz w:val="28"/>
          <w:szCs w:val="28"/>
        </w:rPr>
        <w:t xml:space="preserve"> </w:t>
      </w:r>
    </w:p>
    <w:p w14:paraId="17580E6D" w14:textId="3007E443" w:rsidR="00FC299D" w:rsidRPr="001714FB" w:rsidRDefault="00FC299D" w:rsidP="00FC299D">
      <w:pPr>
        <w:pStyle w:val="af6"/>
        <w:tabs>
          <w:tab w:val="left" w:pos="993"/>
        </w:tabs>
        <w:ind w:left="567"/>
        <w:rPr>
          <w:sz w:val="28"/>
          <w:szCs w:val="28"/>
          <w:u w:val="single"/>
        </w:rPr>
      </w:pPr>
      <w:r w:rsidRPr="001714FB">
        <w:rPr>
          <w:sz w:val="28"/>
          <w:szCs w:val="28"/>
          <w:u w:val="single"/>
        </w:rPr>
        <w:t>http://www.library.fa.ru/res_mainres.asp?cat=en</w:t>
      </w:r>
    </w:p>
    <w:p w14:paraId="62639018" w14:textId="77777777" w:rsidR="00AE1E84" w:rsidRPr="00FF2CCB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sz w:val="28"/>
          <w:szCs w:val="28"/>
        </w:rPr>
      </w:pPr>
      <w:bookmarkStart w:id="11" w:name="top"/>
      <w:r w:rsidRPr="00FF2CCB">
        <w:rPr>
          <w:bCs/>
          <w:sz w:val="28"/>
          <w:szCs w:val="28"/>
        </w:rPr>
        <w:t>Справочно-правовая система "</w:t>
      </w:r>
      <w:proofErr w:type="spellStart"/>
      <w:r w:rsidRPr="00FF2CCB">
        <w:rPr>
          <w:bCs/>
          <w:sz w:val="28"/>
          <w:szCs w:val="28"/>
        </w:rPr>
        <w:t>КонсультантПлюс</w:t>
      </w:r>
      <w:proofErr w:type="spellEnd"/>
      <w:r w:rsidRPr="00FF2CCB">
        <w:rPr>
          <w:bCs/>
          <w:sz w:val="28"/>
          <w:szCs w:val="28"/>
        </w:rPr>
        <w:t>".</w:t>
      </w:r>
      <w:r w:rsidRPr="00FF2CCB">
        <w:rPr>
          <w:sz w:val="28"/>
          <w:szCs w:val="28"/>
        </w:rPr>
        <w:t xml:space="preserve"> </w:t>
      </w:r>
      <w:hyperlink r:id="rId10" w:history="1">
        <w:r w:rsidRPr="00FF2CCB">
          <w:rPr>
            <w:rStyle w:val="ad"/>
            <w:rFonts w:ascii="Times New Roman" w:hAnsi="Times New Roman" w:cs="Times New Roman"/>
            <w:bCs/>
            <w:color w:val="auto"/>
            <w:sz w:val="28"/>
            <w:szCs w:val="28"/>
          </w:rPr>
          <w:t>http://www.library.fa.ru/resource.asp?id=351</w:t>
        </w:r>
      </w:hyperlink>
      <w:bookmarkEnd w:id="11"/>
    </w:p>
    <w:bookmarkEnd w:id="9"/>
    <w:p w14:paraId="3B09B47A" w14:textId="77777777" w:rsidR="006D2390" w:rsidRPr="00193727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7EC386" w14:textId="07A80428" w:rsidR="008C72A1" w:rsidRDefault="006D2390" w:rsidP="00954B52">
      <w:pPr>
        <w:pStyle w:val="1"/>
        <w:spacing w:before="0" w:beforeAutospacing="0" w:after="0" w:afterAutospacing="0" w:line="360" w:lineRule="auto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bookmarkStart w:id="12" w:name="_Toc11776785"/>
      <w:r w:rsidRPr="00BE755E">
        <w:rPr>
          <w:sz w:val="28"/>
          <w:szCs w:val="28"/>
        </w:rPr>
        <w:t xml:space="preserve">10. </w:t>
      </w:r>
      <w:bookmarkStart w:id="13" w:name="_Toc415149569"/>
      <w:bookmarkStart w:id="14" w:name="_Toc447808552"/>
      <w:r w:rsidRPr="00BE755E">
        <w:rPr>
          <w:sz w:val="28"/>
          <w:szCs w:val="28"/>
        </w:rPr>
        <w:t>Методические указания для обучающихся по освоению дисциплины</w:t>
      </w:r>
      <w:bookmarkEnd w:id="12"/>
      <w:bookmarkEnd w:id="13"/>
      <w:bookmarkEnd w:id="14"/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8079"/>
      </w:tblGrid>
      <w:tr w:rsidR="009E0882" w:rsidRPr="006C2077" w14:paraId="38E50A77" w14:textId="77777777" w:rsidTr="002036C2">
        <w:tc>
          <w:tcPr>
            <w:tcW w:w="2553" w:type="dxa"/>
            <w:shd w:val="clear" w:color="auto" w:fill="auto"/>
          </w:tcPr>
          <w:p w14:paraId="7D8FC537" w14:textId="77777777" w:rsidR="009E0882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1040_о от 11.05.2021</w:t>
            </w:r>
          </w:p>
          <w:p w14:paraId="5F137D30" w14:textId="6345467C" w:rsidR="00F87BA5" w:rsidRPr="006C2077" w:rsidRDefault="00F87BA5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университете</w:t>
            </w:r>
          </w:p>
        </w:tc>
        <w:tc>
          <w:tcPr>
            <w:tcW w:w="8079" w:type="dxa"/>
            <w:shd w:val="clear" w:color="auto" w:fill="auto"/>
          </w:tcPr>
          <w:p w14:paraId="09B67CF9" w14:textId="09E85CA2" w:rsidR="009E0882" w:rsidRPr="006C2077" w:rsidRDefault="006B3FB4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9E0882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</w:t>
              </w:r>
            </w:hyperlink>
            <w:r w:rsid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E0882" w:rsidRPr="00F87BA5" w14:paraId="4C536477" w14:textId="77777777" w:rsidTr="002036C2">
        <w:tc>
          <w:tcPr>
            <w:tcW w:w="2553" w:type="dxa"/>
            <w:shd w:val="clear" w:color="auto" w:fill="auto"/>
          </w:tcPr>
          <w:p w14:paraId="4CC9856C" w14:textId="77777777" w:rsidR="00F87BA5" w:rsidRDefault="00F87BA5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№0557_о от 23.03.2017</w:t>
            </w:r>
          </w:p>
          <w:p w14:paraId="45CF3EF0" w14:textId="217CD379" w:rsidR="009E0882" w:rsidRPr="006C2077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Положения о проведении текущего контроля успеваемости и </w:t>
            </w:r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промежуточной аттестации обучающихся по программам </w:t>
            </w:r>
            <w:proofErr w:type="spellStart"/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</w:t>
            </w:r>
          </w:p>
        </w:tc>
        <w:tc>
          <w:tcPr>
            <w:tcW w:w="8079" w:type="dxa"/>
            <w:shd w:val="clear" w:color="auto" w:fill="auto"/>
          </w:tcPr>
          <w:p w14:paraId="3AAE5082" w14:textId="67E16392" w:rsidR="009E0882" w:rsidRPr="00F87BA5" w:rsidRDefault="006B3FB4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12" w:history="1"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</w:t>
              </w:r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</w:t>
              </w:r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B%20%D0%BF%D0%BE%20%D1%83%D1%87%D0%B5%D0%B1%D0%BD%D0%BE%D0%B9%20%D1%80%D0%B0%D0%B1%D0%BE%D1%82%D0%B5/%D0%9F%D1%80%D0%B8%D0%BA%D0%B0%D0%B7%20%E2%84%960557_%D0%BE%20%D0%BE%D1%82%2023.03.2017.pdf</w:t>
              </w:r>
            </w:hyperlink>
            <w:r w:rsidR="00F87BA5" w:rsidRPr="00F87B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E0882" w:rsidRPr="006C2077" w14:paraId="5A77C1B6" w14:textId="77777777" w:rsidTr="002036C2">
        <w:trPr>
          <w:trHeight w:val="2699"/>
        </w:trPr>
        <w:tc>
          <w:tcPr>
            <w:tcW w:w="2553" w:type="dxa"/>
            <w:shd w:val="clear" w:color="auto" w:fill="auto"/>
          </w:tcPr>
          <w:p w14:paraId="36420FE2" w14:textId="377C4373" w:rsidR="009E0882" w:rsidRPr="006C2077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Методические указания по выполнению контрольной работы</w:t>
            </w:r>
          </w:p>
        </w:tc>
        <w:tc>
          <w:tcPr>
            <w:tcW w:w="8079" w:type="dxa"/>
            <w:shd w:val="clear" w:color="auto" w:fill="auto"/>
          </w:tcPr>
          <w:p w14:paraId="6A5CA64A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усвоения обучающимися учебного материала и оформляется в форме развернутых ответов на вопросы, раскрытия понятий, выполнения упражнений, решения практических задач, ситуаций, кейсов, составления документов и пр.</w:t>
            </w:r>
          </w:p>
          <w:p w14:paraId="7F644935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      </w:r>
          </w:p>
          <w:p w14:paraId="45597EC6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контрольной работы составляет не более 6 страниц, не включая таблиц, графиков и т.п. (при наличии).</w:t>
            </w:r>
          </w:p>
          <w:p w14:paraId="5AB485A4" w14:textId="156149F9" w:rsidR="009E0882" w:rsidRPr="006C2077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обучающихся проводится в процессе текущего контроля успеваемости обучающегося.</w:t>
            </w:r>
          </w:p>
        </w:tc>
      </w:tr>
    </w:tbl>
    <w:p w14:paraId="642E5C8A" w14:textId="2973EB38" w:rsidR="00954B52" w:rsidRDefault="00954B52" w:rsidP="00954B52">
      <w:pPr>
        <w:pStyle w:val="1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2E452B0A" w14:textId="46BC7DCF" w:rsidR="00DE68DF" w:rsidRDefault="00DE68DF" w:rsidP="00954B52">
      <w:pPr>
        <w:pStyle w:val="1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69D4398B" w14:textId="18F857A9" w:rsidR="00954B52" w:rsidRPr="001A6CE8" w:rsidRDefault="00877655" w:rsidP="002036C2">
      <w:pPr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4"/>
          <w:szCs w:val="24"/>
          <w:lang w:eastAsia="zh-CN" w:bidi="hi-IN"/>
        </w:rPr>
      </w:pPr>
      <w:r w:rsidRPr="00957FA1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 xml:space="preserve"> </w:t>
      </w:r>
    </w:p>
    <w:p w14:paraId="0DB071E0" w14:textId="77777777" w:rsidR="00954B52" w:rsidRPr="001A6CE8" w:rsidRDefault="00954B52" w:rsidP="00954B52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15" w:name="_Toc84594893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5"/>
    </w:p>
    <w:p w14:paraId="450D52D3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14:paraId="2B2F4830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11.1 Комплект лицензионного программного обеспечения:</w:t>
      </w:r>
    </w:p>
    <w:p w14:paraId="4FF1239E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1.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Windows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,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Microsoft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Office</w:t>
      </w:r>
    </w:p>
    <w:p w14:paraId="70F0377E" w14:textId="77777777" w:rsidR="00954B52" w:rsidRPr="001A6CE8" w:rsidRDefault="00954B52" w:rsidP="00954B52">
      <w:pPr>
        <w:widowControl w:val="0"/>
        <w:suppressAutoHyphens/>
        <w:spacing w:after="0" w:line="360" w:lineRule="auto"/>
        <w:ind w:firstLine="709"/>
        <w:jc w:val="both"/>
        <w:outlineLvl w:val="0"/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  <w:t xml:space="preserve">2. Антивирус </w:t>
      </w: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val="en-US" w:eastAsia="zh-CN" w:bidi="hi-IN"/>
        </w:rPr>
        <w:t>Kaspersky</w:t>
      </w:r>
    </w:p>
    <w:p w14:paraId="4A8DC779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11.2 Современные профессиональные базы данных и информационные справочные системы:</w:t>
      </w:r>
    </w:p>
    <w:p w14:paraId="3C2A399C" w14:textId="77777777" w:rsidR="00954B52" w:rsidRPr="001A6CE8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1. Информационно-правовая система «Гарант»</w:t>
      </w:r>
    </w:p>
    <w:p w14:paraId="3AF0E88B" w14:textId="77777777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2. Информационно-правовая система «Консультант Плюс»</w:t>
      </w:r>
    </w:p>
    <w:p w14:paraId="4715F24A" w14:textId="1D416BFB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3. Электронная энциклопедия: 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http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://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wikipedia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.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org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</w:t>
      </w:r>
    </w:p>
    <w:p w14:paraId="2FFCD9E6" w14:textId="77777777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4.Система комплексного раскрытия информации «СКРИН» -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http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://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www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skrin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/</w:t>
      </w:r>
    </w:p>
    <w:p w14:paraId="12401E4E" w14:textId="0E0533EE" w:rsidR="00954B52" w:rsidRPr="00374F7D" w:rsidRDefault="00954B52" w:rsidP="00954B52">
      <w:pPr>
        <w:suppressAutoHyphens/>
        <w:ind w:firstLine="709"/>
        <w:jc w:val="both"/>
        <w:rPr>
          <w:rFonts w:ascii="Verdana" w:eastAsia="Noto Serif CJK SC" w:hAnsi="Verdana" w:cs="FreeSans"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5.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Официальный интернет-портал правовой информации 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http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://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www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pravo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gov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 </w:t>
      </w:r>
    </w:p>
    <w:p w14:paraId="40D75055" w14:textId="77777777" w:rsidR="00954B52" w:rsidRPr="001A6CE8" w:rsidRDefault="00954B52" w:rsidP="00954B52">
      <w:pPr>
        <w:shd w:val="clear" w:color="auto" w:fill="FFFFFF"/>
        <w:tabs>
          <w:tab w:val="left" w:pos="442"/>
        </w:tabs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2"/>
          <w:sz w:val="28"/>
          <w:szCs w:val="28"/>
          <w:lang w:eastAsia="zh-CN" w:bidi="hi-IN"/>
        </w:rPr>
        <w:t>11.3. Сертифицированные программные и аппаратные средства защиты информации</w:t>
      </w:r>
    </w:p>
    <w:p w14:paraId="1F3196FC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Сертифицированные программные и аппаратные средства защиты информации не используются. </w:t>
      </w:r>
    </w:p>
    <w:p w14:paraId="4C7A0DAC" w14:textId="77777777" w:rsidR="00954B52" w:rsidRPr="001A6CE8" w:rsidRDefault="00954B52" w:rsidP="00954B52">
      <w:pPr>
        <w:spacing w:after="0" w:line="240" w:lineRule="auto"/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highlight w:val="yellow"/>
          <w:lang w:eastAsia="zh-CN" w:bidi="hi-IN"/>
        </w:rPr>
      </w:pPr>
    </w:p>
    <w:p w14:paraId="016B6E4F" w14:textId="77777777" w:rsidR="00954B52" w:rsidRPr="001A6CE8" w:rsidRDefault="00954B52" w:rsidP="00954B52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16" w:name="_Toc84594894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16"/>
    </w:p>
    <w:p w14:paraId="1173729E" w14:textId="77777777" w:rsidR="00954B52" w:rsidRPr="001A6CE8" w:rsidRDefault="00954B52" w:rsidP="00954B52">
      <w:pPr>
        <w:suppressAutoHyphens/>
        <w:spacing w:after="0" w:line="240" w:lineRule="auto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</w:p>
    <w:p w14:paraId="1500C76E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59EF967F" w14:textId="4EFFBC25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  <w:r w:rsidRPr="006C36C7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 w:rsidR="00B37432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бакалавр</w:t>
      </w:r>
      <w:r w:rsidR="005C4EA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и</w:t>
      </w:r>
      <w:r w:rsidR="00B37432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ата</w:t>
      </w:r>
      <w:proofErr w:type="spellEnd"/>
      <w:r w:rsidRPr="006C36C7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, оснащенные оборудованием и техническими средствами обучения.</w:t>
      </w:r>
    </w:p>
    <w:p w14:paraId="576D6BED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</w:p>
    <w:p w14:paraId="4361D289" w14:textId="77777777" w:rsidR="00954B52" w:rsidRPr="009226BE" w:rsidRDefault="00954B52" w:rsidP="00954B52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sectPr w:rsidR="00954B52" w:rsidRPr="009226BE" w:rsidSect="009E70E1">
      <w:footerReference w:type="defaul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47F83" w14:textId="77777777" w:rsidR="006B3FB4" w:rsidRDefault="006B3FB4" w:rsidP="006D2390">
      <w:pPr>
        <w:spacing w:after="0" w:line="240" w:lineRule="auto"/>
      </w:pPr>
      <w:r>
        <w:separator/>
      </w:r>
    </w:p>
  </w:endnote>
  <w:endnote w:type="continuationSeparator" w:id="0">
    <w:p w14:paraId="6BE83952" w14:textId="77777777" w:rsidR="006B3FB4" w:rsidRDefault="006B3FB4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Noto Serif CJK SC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3ECE90A5" w14:textId="469A592B" w:rsidR="00E80356" w:rsidRDefault="00E8035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13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158FD120" w14:textId="77777777" w:rsidR="00E80356" w:rsidRDefault="00E8035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F0436" w14:textId="77777777" w:rsidR="006B3FB4" w:rsidRDefault="006B3FB4" w:rsidP="006D2390">
      <w:pPr>
        <w:spacing w:after="0" w:line="240" w:lineRule="auto"/>
      </w:pPr>
      <w:r>
        <w:separator/>
      </w:r>
    </w:p>
  </w:footnote>
  <w:footnote w:type="continuationSeparator" w:id="0">
    <w:p w14:paraId="2C00494F" w14:textId="77777777" w:rsidR="006B3FB4" w:rsidRDefault="006B3FB4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1526083"/>
    <w:multiLevelType w:val="hybridMultilevel"/>
    <w:tmpl w:val="789EE6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34D0B"/>
    <w:multiLevelType w:val="hybridMultilevel"/>
    <w:tmpl w:val="D19A89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92FE4"/>
    <w:multiLevelType w:val="hybridMultilevel"/>
    <w:tmpl w:val="0466F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C551AD"/>
    <w:multiLevelType w:val="hybridMultilevel"/>
    <w:tmpl w:val="1D1AC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BB3A14"/>
    <w:multiLevelType w:val="hybridMultilevel"/>
    <w:tmpl w:val="A99EC4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50227"/>
    <w:multiLevelType w:val="hybridMultilevel"/>
    <w:tmpl w:val="688AED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235C9A"/>
    <w:multiLevelType w:val="hybridMultilevel"/>
    <w:tmpl w:val="7AF0E8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16806526"/>
    <w:multiLevelType w:val="hybridMultilevel"/>
    <w:tmpl w:val="40A088DA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F0B20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9730332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 w15:restartNumberingAfterBreak="0">
    <w:nsid w:val="1BBD55C3"/>
    <w:multiLevelType w:val="hybridMultilevel"/>
    <w:tmpl w:val="C05E7BB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6F6D4A"/>
    <w:multiLevelType w:val="hybridMultilevel"/>
    <w:tmpl w:val="F7DA28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15E35"/>
    <w:multiLevelType w:val="hybridMultilevel"/>
    <w:tmpl w:val="4C9A146A"/>
    <w:lvl w:ilvl="0" w:tplc="0172B0E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D17FC5"/>
    <w:multiLevelType w:val="hybridMultilevel"/>
    <w:tmpl w:val="C05E7B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362C7D7D"/>
    <w:multiLevelType w:val="hybridMultilevel"/>
    <w:tmpl w:val="F762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003C6"/>
    <w:multiLevelType w:val="hybridMultilevel"/>
    <w:tmpl w:val="F1CCBD48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D176B"/>
    <w:multiLevelType w:val="hybridMultilevel"/>
    <w:tmpl w:val="520AA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DB2"/>
    <w:multiLevelType w:val="hybridMultilevel"/>
    <w:tmpl w:val="FD44B5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4F5CD5"/>
    <w:multiLevelType w:val="hybridMultilevel"/>
    <w:tmpl w:val="206296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42593"/>
    <w:multiLevelType w:val="hybridMultilevel"/>
    <w:tmpl w:val="7E38B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053890"/>
    <w:multiLevelType w:val="hybridMultilevel"/>
    <w:tmpl w:val="53C40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A4348F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7" w15:restartNumberingAfterBreak="0">
    <w:nsid w:val="6A3E0F9A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B9093A"/>
    <w:multiLevelType w:val="hybridMultilevel"/>
    <w:tmpl w:val="59523A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AA77F5"/>
    <w:multiLevelType w:val="hybridMultilevel"/>
    <w:tmpl w:val="D52ECE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B4278"/>
    <w:multiLevelType w:val="hybridMultilevel"/>
    <w:tmpl w:val="70D4E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32"/>
  </w:num>
  <w:num w:numId="5">
    <w:abstractNumId w:val="21"/>
  </w:num>
  <w:num w:numId="6">
    <w:abstractNumId w:val="7"/>
  </w:num>
  <w:num w:numId="7">
    <w:abstractNumId w:val="30"/>
  </w:num>
  <w:num w:numId="8">
    <w:abstractNumId w:val="27"/>
  </w:num>
  <w:num w:numId="9">
    <w:abstractNumId w:val="15"/>
  </w:num>
  <w:num w:numId="10">
    <w:abstractNumId w:val="16"/>
  </w:num>
  <w:num w:numId="11">
    <w:abstractNumId w:val="29"/>
  </w:num>
  <w:num w:numId="12">
    <w:abstractNumId w:val="22"/>
  </w:num>
  <w:num w:numId="13">
    <w:abstractNumId w:val="14"/>
  </w:num>
  <w:num w:numId="14">
    <w:abstractNumId w:val="31"/>
  </w:num>
  <w:num w:numId="15">
    <w:abstractNumId w:val="3"/>
  </w:num>
  <w:num w:numId="16">
    <w:abstractNumId w:val="6"/>
  </w:num>
  <w:num w:numId="17">
    <w:abstractNumId w:val="23"/>
  </w:num>
  <w:num w:numId="18">
    <w:abstractNumId w:val="2"/>
  </w:num>
  <w:num w:numId="19">
    <w:abstractNumId w:val="28"/>
  </w:num>
  <w:num w:numId="20">
    <w:abstractNumId w:val="19"/>
  </w:num>
  <w:num w:numId="21">
    <w:abstractNumId w:val="10"/>
  </w:num>
  <w:num w:numId="22">
    <w:abstractNumId w:val="9"/>
  </w:num>
  <w:num w:numId="23">
    <w:abstractNumId w:val="18"/>
  </w:num>
  <w:num w:numId="24">
    <w:abstractNumId w:val="4"/>
  </w:num>
  <w:num w:numId="25">
    <w:abstractNumId w:val="5"/>
  </w:num>
  <w:num w:numId="26">
    <w:abstractNumId w:val="33"/>
  </w:num>
  <w:num w:numId="27">
    <w:abstractNumId w:val="24"/>
  </w:num>
  <w:num w:numId="28">
    <w:abstractNumId w:val="20"/>
  </w:num>
  <w:num w:numId="29">
    <w:abstractNumId w:val="8"/>
  </w:num>
  <w:num w:numId="30">
    <w:abstractNumId w:val="25"/>
  </w:num>
  <w:num w:numId="31">
    <w:abstractNumId w:val="12"/>
  </w:num>
  <w:num w:numId="32">
    <w:abstractNumId w:val="26"/>
  </w:num>
  <w:num w:numId="33">
    <w:abstractNumId w:val="11"/>
  </w:num>
  <w:num w:numId="3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128F"/>
    <w:rsid w:val="000209E5"/>
    <w:rsid w:val="000227C0"/>
    <w:rsid w:val="00023043"/>
    <w:rsid w:val="0003096E"/>
    <w:rsid w:val="00031269"/>
    <w:rsid w:val="000325ED"/>
    <w:rsid w:val="00034D44"/>
    <w:rsid w:val="00036B00"/>
    <w:rsid w:val="00037F91"/>
    <w:rsid w:val="00041176"/>
    <w:rsid w:val="000426E0"/>
    <w:rsid w:val="000429E0"/>
    <w:rsid w:val="00050F07"/>
    <w:rsid w:val="0005151C"/>
    <w:rsid w:val="0005760F"/>
    <w:rsid w:val="00067A57"/>
    <w:rsid w:val="00073B50"/>
    <w:rsid w:val="00077ADD"/>
    <w:rsid w:val="00080782"/>
    <w:rsid w:val="0008396A"/>
    <w:rsid w:val="00084D04"/>
    <w:rsid w:val="000856E7"/>
    <w:rsid w:val="00086B67"/>
    <w:rsid w:val="00091ABA"/>
    <w:rsid w:val="000926AC"/>
    <w:rsid w:val="00092BDA"/>
    <w:rsid w:val="00095274"/>
    <w:rsid w:val="000A633C"/>
    <w:rsid w:val="000B2D74"/>
    <w:rsid w:val="000B3FB4"/>
    <w:rsid w:val="000B5789"/>
    <w:rsid w:val="000C2008"/>
    <w:rsid w:val="000D6153"/>
    <w:rsid w:val="000E22F0"/>
    <w:rsid w:val="000E27C9"/>
    <w:rsid w:val="000E5AEB"/>
    <w:rsid w:val="000F4BEC"/>
    <w:rsid w:val="00102477"/>
    <w:rsid w:val="00103920"/>
    <w:rsid w:val="00105C49"/>
    <w:rsid w:val="0012530F"/>
    <w:rsid w:val="00127744"/>
    <w:rsid w:val="00133927"/>
    <w:rsid w:val="00143DA2"/>
    <w:rsid w:val="0014411D"/>
    <w:rsid w:val="00151621"/>
    <w:rsid w:val="00151CEB"/>
    <w:rsid w:val="00152A29"/>
    <w:rsid w:val="00154B0E"/>
    <w:rsid w:val="001639C3"/>
    <w:rsid w:val="00167941"/>
    <w:rsid w:val="00167BD3"/>
    <w:rsid w:val="001714FB"/>
    <w:rsid w:val="001827C5"/>
    <w:rsid w:val="001920AF"/>
    <w:rsid w:val="001925A7"/>
    <w:rsid w:val="00193727"/>
    <w:rsid w:val="00197E65"/>
    <w:rsid w:val="001B7166"/>
    <w:rsid w:val="001C07EB"/>
    <w:rsid w:val="001C3055"/>
    <w:rsid w:val="001C45E1"/>
    <w:rsid w:val="001C669F"/>
    <w:rsid w:val="001D0B15"/>
    <w:rsid w:val="001D0E00"/>
    <w:rsid w:val="001D18FE"/>
    <w:rsid w:val="001E0C08"/>
    <w:rsid w:val="001F0799"/>
    <w:rsid w:val="001F3063"/>
    <w:rsid w:val="002036C2"/>
    <w:rsid w:val="0020572C"/>
    <w:rsid w:val="00216386"/>
    <w:rsid w:val="002343A5"/>
    <w:rsid w:val="00235C13"/>
    <w:rsid w:val="00247308"/>
    <w:rsid w:val="00261F74"/>
    <w:rsid w:val="002673B8"/>
    <w:rsid w:val="00270899"/>
    <w:rsid w:val="0027591E"/>
    <w:rsid w:val="00277BBC"/>
    <w:rsid w:val="00293BCC"/>
    <w:rsid w:val="002976D3"/>
    <w:rsid w:val="002A014F"/>
    <w:rsid w:val="002B17EC"/>
    <w:rsid w:val="002B7454"/>
    <w:rsid w:val="002C531C"/>
    <w:rsid w:val="002C6E75"/>
    <w:rsid w:val="002C782D"/>
    <w:rsid w:val="002D43BB"/>
    <w:rsid w:val="00303279"/>
    <w:rsid w:val="003037B4"/>
    <w:rsid w:val="003121D9"/>
    <w:rsid w:val="00312FF5"/>
    <w:rsid w:val="00315A6F"/>
    <w:rsid w:val="00317247"/>
    <w:rsid w:val="0032143B"/>
    <w:rsid w:val="00324DD4"/>
    <w:rsid w:val="00330AEF"/>
    <w:rsid w:val="003313BC"/>
    <w:rsid w:val="00331430"/>
    <w:rsid w:val="00341C5E"/>
    <w:rsid w:val="00347EB9"/>
    <w:rsid w:val="003503CA"/>
    <w:rsid w:val="00350C8B"/>
    <w:rsid w:val="00353580"/>
    <w:rsid w:val="00361FE1"/>
    <w:rsid w:val="00373B53"/>
    <w:rsid w:val="00374F7D"/>
    <w:rsid w:val="0037762A"/>
    <w:rsid w:val="00377AAA"/>
    <w:rsid w:val="00380B8A"/>
    <w:rsid w:val="00396305"/>
    <w:rsid w:val="003C30C5"/>
    <w:rsid w:val="003D21E9"/>
    <w:rsid w:val="003D3D91"/>
    <w:rsid w:val="003E184F"/>
    <w:rsid w:val="003E26F4"/>
    <w:rsid w:val="003E5A15"/>
    <w:rsid w:val="003F09ED"/>
    <w:rsid w:val="003F3139"/>
    <w:rsid w:val="00402E04"/>
    <w:rsid w:val="00411C0D"/>
    <w:rsid w:val="004175DA"/>
    <w:rsid w:val="00423644"/>
    <w:rsid w:val="00426EF9"/>
    <w:rsid w:val="0042738C"/>
    <w:rsid w:val="004300DD"/>
    <w:rsid w:val="00434A48"/>
    <w:rsid w:val="00435F94"/>
    <w:rsid w:val="004371C4"/>
    <w:rsid w:val="00445D28"/>
    <w:rsid w:val="004506A3"/>
    <w:rsid w:val="00450AA7"/>
    <w:rsid w:val="0046307E"/>
    <w:rsid w:val="00467129"/>
    <w:rsid w:val="00470590"/>
    <w:rsid w:val="00470EC6"/>
    <w:rsid w:val="0047593D"/>
    <w:rsid w:val="00480E88"/>
    <w:rsid w:val="00481613"/>
    <w:rsid w:val="00497B2D"/>
    <w:rsid w:val="004A2B3D"/>
    <w:rsid w:val="004A4FA6"/>
    <w:rsid w:val="004A7BEB"/>
    <w:rsid w:val="004D6BE2"/>
    <w:rsid w:val="004E690B"/>
    <w:rsid w:val="004F1F58"/>
    <w:rsid w:val="004F3941"/>
    <w:rsid w:val="005014AB"/>
    <w:rsid w:val="00501542"/>
    <w:rsid w:val="00505156"/>
    <w:rsid w:val="00512E42"/>
    <w:rsid w:val="005172DA"/>
    <w:rsid w:val="00527384"/>
    <w:rsid w:val="005302AA"/>
    <w:rsid w:val="00530656"/>
    <w:rsid w:val="00532B7C"/>
    <w:rsid w:val="00547128"/>
    <w:rsid w:val="00552DDA"/>
    <w:rsid w:val="005556F7"/>
    <w:rsid w:val="005571A5"/>
    <w:rsid w:val="0057366A"/>
    <w:rsid w:val="005756B3"/>
    <w:rsid w:val="005759EA"/>
    <w:rsid w:val="005961D0"/>
    <w:rsid w:val="00597EBE"/>
    <w:rsid w:val="005A003E"/>
    <w:rsid w:val="005A1196"/>
    <w:rsid w:val="005B104D"/>
    <w:rsid w:val="005B3929"/>
    <w:rsid w:val="005C4795"/>
    <w:rsid w:val="005C4EA8"/>
    <w:rsid w:val="005C5ACE"/>
    <w:rsid w:val="005D3821"/>
    <w:rsid w:val="005D42ED"/>
    <w:rsid w:val="005D6756"/>
    <w:rsid w:val="005F25D8"/>
    <w:rsid w:val="006003E1"/>
    <w:rsid w:val="0060411F"/>
    <w:rsid w:val="006126BE"/>
    <w:rsid w:val="00613DC5"/>
    <w:rsid w:val="00616C08"/>
    <w:rsid w:val="00623413"/>
    <w:rsid w:val="00623452"/>
    <w:rsid w:val="006319DA"/>
    <w:rsid w:val="00640ADC"/>
    <w:rsid w:val="00643230"/>
    <w:rsid w:val="00646989"/>
    <w:rsid w:val="00646B65"/>
    <w:rsid w:val="00661311"/>
    <w:rsid w:val="00666E76"/>
    <w:rsid w:val="0067193F"/>
    <w:rsid w:val="00682A46"/>
    <w:rsid w:val="00683CE1"/>
    <w:rsid w:val="0068418D"/>
    <w:rsid w:val="006A19CA"/>
    <w:rsid w:val="006A2FFD"/>
    <w:rsid w:val="006A3C7B"/>
    <w:rsid w:val="006A56F5"/>
    <w:rsid w:val="006A667B"/>
    <w:rsid w:val="006B3FB4"/>
    <w:rsid w:val="006C09A6"/>
    <w:rsid w:val="006C36C7"/>
    <w:rsid w:val="006C604F"/>
    <w:rsid w:val="006D2390"/>
    <w:rsid w:val="006D6C73"/>
    <w:rsid w:val="006E3604"/>
    <w:rsid w:val="006F2705"/>
    <w:rsid w:val="00705F9D"/>
    <w:rsid w:val="00706FF4"/>
    <w:rsid w:val="00712061"/>
    <w:rsid w:val="00713D58"/>
    <w:rsid w:val="00724AB8"/>
    <w:rsid w:val="00727709"/>
    <w:rsid w:val="00727840"/>
    <w:rsid w:val="00743B72"/>
    <w:rsid w:val="00744AB2"/>
    <w:rsid w:val="00746F1E"/>
    <w:rsid w:val="00750404"/>
    <w:rsid w:val="007619E9"/>
    <w:rsid w:val="0076493C"/>
    <w:rsid w:val="00773AC5"/>
    <w:rsid w:val="00774AD6"/>
    <w:rsid w:val="0077739E"/>
    <w:rsid w:val="00787A1C"/>
    <w:rsid w:val="007A1D95"/>
    <w:rsid w:val="007A69D7"/>
    <w:rsid w:val="007B43F8"/>
    <w:rsid w:val="007C264B"/>
    <w:rsid w:val="007C2EFB"/>
    <w:rsid w:val="007C50F9"/>
    <w:rsid w:val="007D001D"/>
    <w:rsid w:val="007D6108"/>
    <w:rsid w:val="007E1ED1"/>
    <w:rsid w:val="007E340E"/>
    <w:rsid w:val="007E3432"/>
    <w:rsid w:val="007E60DF"/>
    <w:rsid w:val="007F41C4"/>
    <w:rsid w:val="007F5F02"/>
    <w:rsid w:val="008009FA"/>
    <w:rsid w:val="00803650"/>
    <w:rsid w:val="00807DE4"/>
    <w:rsid w:val="00822116"/>
    <w:rsid w:val="008426B2"/>
    <w:rsid w:val="00850E97"/>
    <w:rsid w:val="008527E4"/>
    <w:rsid w:val="00855E4C"/>
    <w:rsid w:val="0086271D"/>
    <w:rsid w:val="00864B6F"/>
    <w:rsid w:val="00877655"/>
    <w:rsid w:val="00877BBF"/>
    <w:rsid w:val="00881E08"/>
    <w:rsid w:val="008873C6"/>
    <w:rsid w:val="00887631"/>
    <w:rsid w:val="008918A2"/>
    <w:rsid w:val="008934F8"/>
    <w:rsid w:val="008A30BE"/>
    <w:rsid w:val="008B4729"/>
    <w:rsid w:val="008C10D9"/>
    <w:rsid w:val="008C72A1"/>
    <w:rsid w:val="008D38AF"/>
    <w:rsid w:val="008E54C9"/>
    <w:rsid w:val="008F163C"/>
    <w:rsid w:val="008F224C"/>
    <w:rsid w:val="00901240"/>
    <w:rsid w:val="00905125"/>
    <w:rsid w:val="0091104C"/>
    <w:rsid w:val="009226BE"/>
    <w:rsid w:val="00924D74"/>
    <w:rsid w:val="0092627F"/>
    <w:rsid w:val="00926852"/>
    <w:rsid w:val="00934C10"/>
    <w:rsid w:val="00937761"/>
    <w:rsid w:val="009513D2"/>
    <w:rsid w:val="00954B52"/>
    <w:rsid w:val="00957FA1"/>
    <w:rsid w:val="0096619C"/>
    <w:rsid w:val="009704F1"/>
    <w:rsid w:val="009745A4"/>
    <w:rsid w:val="009766AF"/>
    <w:rsid w:val="009845B9"/>
    <w:rsid w:val="00990EC9"/>
    <w:rsid w:val="009A258F"/>
    <w:rsid w:val="009B7DA6"/>
    <w:rsid w:val="009C17C3"/>
    <w:rsid w:val="009E0882"/>
    <w:rsid w:val="009E1B53"/>
    <w:rsid w:val="009E54D2"/>
    <w:rsid w:val="009E70E1"/>
    <w:rsid w:val="009E7507"/>
    <w:rsid w:val="009F6737"/>
    <w:rsid w:val="00A02594"/>
    <w:rsid w:val="00A04A2F"/>
    <w:rsid w:val="00A07B51"/>
    <w:rsid w:val="00A10989"/>
    <w:rsid w:val="00A113F4"/>
    <w:rsid w:val="00A17920"/>
    <w:rsid w:val="00A20546"/>
    <w:rsid w:val="00A23C91"/>
    <w:rsid w:val="00A24858"/>
    <w:rsid w:val="00A251A6"/>
    <w:rsid w:val="00A253D9"/>
    <w:rsid w:val="00A3525D"/>
    <w:rsid w:val="00A43C16"/>
    <w:rsid w:val="00A454EF"/>
    <w:rsid w:val="00A52492"/>
    <w:rsid w:val="00A545B6"/>
    <w:rsid w:val="00A57C58"/>
    <w:rsid w:val="00A60A70"/>
    <w:rsid w:val="00A643FA"/>
    <w:rsid w:val="00A660EC"/>
    <w:rsid w:val="00A67FE6"/>
    <w:rsid w:val="00A705BA"/>
    <w:rsid w:val="00A7203F"/>
    <w:rsid w:val="00A72F05"/>
    <w:rsid w:val="00A90A1D"/>
    <w:rsid w:val="00A96F55"/>
    <w:rsid w:val="00AB2272"/>
    <w:rsid w:val="00AB6D3F"/>
    <w:rsid w:val="00AB70CC"/>
    <w:rsid w:val="00AB7394"/>
    <w:rsid w:val="00AC14EF"/>
    <w:rsid w:val="00AC46C7"/>
    <w:rsid w:val="00AC5B9D"/>
    <w:rsid w:val="00AD1D9E"/>
    <w:rsid w:val="00AE1E84"/>
    <w:rsid w:val="00AF4FE8"/>
    <w:rsid w:val="00AF6381"/>
    <w:rsid w:val="00AF7A06"/>
    <w:rsid w:val="00B05A72"/>
    <w:rsid w:val="00B05C29"/>
    <w:rsid w:val="00B07ADF"/>
    <w:rsid w:val="00B13B15"/>
    <w:rsid w:val="00B204F6"/>
    <w:rsid w:val="00B21EA6"/>
    <w:rsid w:val="00B25DA9"/>
    <w:rsid w:val="00B31838"/>
    <w:rsid w:val="00B37432"/>
    <w:rsid w:val="00B375DC"/>
    <w:rsid w:val="00B4087F"/>
    <w:rsid w:val="00B46268"/>
    <w:rsid w:val="00B53DFA"/>
    <w:rsid w:val="00B64BAA"/>
    <w:rsid w:val="00B73676"/>
    <w:rsid w:val="00B8303E"/>
    <w:rsid w:val="00B84F4E"/>
    <w:rsid w:val="00B91B6A"/>
    <w:rsid w:val="00B920E9"/>
    <w:rsid w:val="00B9282D"/>
    <w:rsid w:val="00BB3474"/>
    <w:rsid w:val="00BC18D2"/>
    <w:rsid w:val="00BC2C54"/>
    <w:rsid w:val="00BC2E1C"/>
    <w:rsid w:val="00BC443D"/>
    <w:rsid w:val="00BD7E69"/>
    <w:rsid w:val="00BE40FE"/>
    <w:rsid w:val="00BE755E"/>
    <w:rsid w:val="00BF2D0B"/>
    <w:rsid w:val="00BF6B1B"/>
    <w:rsid w:val="00C01C02"/>
    <w:rsid w:val="00C077BE"/>
    <w:rsid w:val="00C2005A"/>
    <w:rsid w:val="00C205A0"/>
    <w:rsid w:val="00C26456"/>
    <w:rsid w:val="00C33A16"/>
    <w:rsid w:val="00C57580"/>
    <w:rsid w:val="00C677A1"/>
    <w:rsid w:val="00C709D4"/>
    <w:rsid w:val="00C72E30"/>
    <w:rsid w:val="00C751AC"/>
    <w:rsid w:val="00C763B5"/>
    <w:rsid w:val="00C77767"/>
    <w:rsid w:val="00C80720"/>
    <w:rsid w:val="00C8175D"/>
    <w:rsid w:val="00C9438F"/>
    <w:rsid w:val="00C9622A"/>
    <w:rsid w:val="00CB0FC9"/>
    <w:rsid w:val="00CB30D0"/>
    <w:rsid w:val="00CB3947"/>
    <w:rsid w:val="00CB5660"/>
    <w:rsid w:val="00CB751D"/>
    <w:rsid w:val="00CC6DEA"/>
    <w:rsid w:val="00CD7E99"/>
    <w:rsid w:val="00CE124B"/>
    <w:rsid w:val="00CF47C9"/>
    <w:rsid w:val="00CF5BA5"/>
    <w:rsid w:val="00CF7CC1"/>
    <w:rsid w:val="00D00A0E"/>
    <w:rsid w:val="00D05D95"/>
    <w:rsid w:val="00D062CB"/>
    <w:rsid w:val="00D11942"/>
    <w:rsid w:val="00D22090"/>
    <w:rsid w:val="00D2637D"/>
    <w:rsid w:val="00D27B69"/>
    <w:rsid w:val="00D27EA5"/>
    <w:rsid w:val="00D40156"/>
    <w:rsid w:val="00D41632"/>
    <w:rsid w:val="00D46AA8"/>
    <w:rsid w:val="00D6056A"/>
    <w:rsid w:val="00D61960"/>
    <w:rsid w:val="00D66883"/>
    <w:rsid w:val="00D71DA1"/>
    <w:rsid w:val="00D767D8"/>
    <w:rsid w:val="00D81E12"/>
    <w:rsid w:val="00D81FEC"/>
    <w:rsid w:val="00D921C9"/>
    <w:rsid w:val="00D93344"/>
    <w:rsid w:val="00D9348C"/>
    <w:rsid w:val="00DA10CC"/>
    <w:rsid w:val="00DA4760"/>
    <w:rsid w:val="00DA70AC"/>
    <w:rsid w:val="00DB217D"/>
    <w:rsid w:val="00DC2889"/>
    <w:rsid w:val="00DC463B"/>
    <w:rsid w:val="00DC6319"/>
    <w:rsid w:val="00DD3764"/>
    <w:rsid w:val="00DD5463"/>
    <w:rsid w:val="00DD6584"/>
    <w:rsid w:val="00DE5C8C"/>
    <w:rsid w:val="00DE68DF"/>
    <w:rsid w:val="00DF0337"/>
    <w:rsid w:val="00DF30E1"/>
    <w:rsid w:val="00E02DD2"/>
    <w:rsid w:val="00E038CF"/>
    <w:rsid w:val="00E07725"/>
    <w:rsid w:val="00E109A2"/>
    <w:rsid w:val="00E10C05"/>
    <w:rsid w:val="00E11BD7"/>
    <w:rsid w:val="00E200D1"/>
    <w:rsid w:val="00E248C5"/>
    <w:rsid w:val="00E27B12"/>
    <w:rsid w:val="00E32013"/>
    <w:rsid w:val="00E346D2"/>
    <w:rsid w:val="00E517AC"/>
    <w:rsid w:val="00E54A43"/>
    <w:rsid w:val="00E54B30"/>
    <w:rsid w:val="00E565B1"/>
    <w:rsid w:val="00E6036E"/>
    <w:rsid w:val="00E674BB"/>
    <w:rsid w:val="00E67A03"/>
    <w:rsid w:val="00E70E75"/>
    <w:rsid w:val="00E70EF9"/>
    <w:rsid w:val="00E80356"/>
    <w:rsid w:val="00E813A2"/>
    <w:rsid w:val="00E927CB"/>
    <w:rsid w:val="00E92D48"/>
    <w:rsid w:val="00E95FE2"/>
    <w:rsid w:val="00EA2391"/>
    <w:rsid w:val="00EA53C8"/>
    <w:rsid w:val="00EC1C08"/>
    <w:rsid w:val="00EC3387"/>
    <w:rsid w:val="00EC42AC"/>
    <w:rsid w:val="00ED223E"/>
    <w:rsid w:val="00ED7D14"/>
    <w:rsid w:val="00EE4638"/>
    <w:rsid w:val="00EE5C0F"/>
    <w:rsid w:val="00EF5462"/>
    <w:rsid w:val="00F16D54"/>
    <w:rsid w:val="00F17FF0"/>
    <w:rsid w:val="00F24D72"/>
    <w:rsid w:val="00F32B57"/>
    <w:rsid w:val="00F377E7"/>
    <w:rsid w:val="00F44036"/>
    <w:rsid w:val="00F53551"/>
    <w:rsid w:val="00F54092"/>
    <w:rsid w:val="00F5568D"/>
    <w:rsid w:val="00F55D46"/>
    <w:rsid w:val="00F6056F"/>
    <w:rsid w:val="00F65853"/>
    <w:rsid w:val="00F7112C"/>
    <w:rsid w:val="00F71FE8"/>
    <w:rsid w:val="00F76E41"/>
    <w:rsid w:val="00F82BC0"/>
    <w:rsid w:val="00F87BA5"/>
    <w:rsid w:val="00F91228"/>
    <w:rsid w:val="00F923F0"/>
    <w:rsid w:val="00F94FB4"/>
    <w:rsid w:val="00F96A5D"/>
    <w:rsid w:val="00F96A8A"/>
    <w:rsid w:val="00F97379"/>
    <w:rsid w:val="00FB3A98"/>
    <w:rsid w:val="00FB5030"/>
    <w:rsid w:val="00FC0EED"/>
    <w:rsid w:val="00FC2530"/>
    <w:rsid w:val="00FC299D"/>
    <w:rsid w:val="00FC5BBB"/>
    <w:rsid w:val="00FD4B94"/>
    <w:rsid w:val="00FE2703"/>
    <w:rsid w:val="00FF22B3"/>
    <w:rsid w:val="00FF2CCB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4219"/>
  <w15:docId w15:val="{89680185-07B1-4B75-A5C3-1FC39097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390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480E88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9E0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9268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752003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24597881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236272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594844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43415069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086822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4883245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15811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7928982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7293747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74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rary.fa.ru/resource.asp?id=3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titutio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2A92B-0AE1-4BF6-9E0C-14311DF16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6317</Words>
  <Characters>36008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Молчанова Алла Владиславовна</cp:lastModifiedBy>
  <cp:revision>6</cp:revision>
  <cp:lastPrinted>2024-06-04T15:16:00Z</cp:lastPrinted>
  <dcterms:created xsi:type="dcterms:W3CDTF">2024-05-06T07:26:00Z</dcterms:created>
  <dcterms:modified xsi:type="dcterms:W3CDTF">2024-07-08T12:22:00Z</dcterms:modified>
</cp:coreProperties>
</file>